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C752" w14:textId="77777777" w:rsidR="0067756C" w:rsidRDefault="0067756C">
      <w:pPr>
        <w:pStyle w:val="BodyText"/>
        <w:rPr>
          <w:rFonts w:ascii="Times New Roman"/>
          <w:sz w:val="20"/>
        </w:rPr>
      </w:pPr>
    </w:p>
    <w:p w14:paraId="2F2B7B38" w14:textId="77777777" w:rsidR="0067756C" w:rsidRDefault="0067756C">
      <w:pPr>
        <w:pStyle w:val="BodyText"/>
        <w:rPr>
          <w:rFonts w:ascii="Times New Roman"/>
          <w:sz w:val="20"/>
        </w:rPr>
      </w:pPr>
    </w:p>
    <w:p w14:paraId="3222D282" w14:textId="77777777" w:rsidR="0067756C" w:rsidRDefault="0067756C">
      <w:pPr>
        <w:pStyle w:val="BodyText"/>
        <w:rPr>
          <w:rFonts w:ascii="Times New Roman"/>
          <w:sz w:val="28"/>
        </w:rPr>
      </w:pPr>
    </w:p>
    <w:p w14:paraId="7CF2A3C8" w14:textId="77777777" w:rsidR="0067756C" w:rsidRDefault="00586700">
      <w:pPr>
        <w:pStyle w:val="Title"/>
      </w:pPr>
      <w:r>
        <w:t>BY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SANFORD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INC.</w:t>
      </w:r>
    </w:p>
    <w:p w14:paraId="038238B4" w14:textId="2E796F5A" w:rsidR="0067756C" w:rsidRPr="007647A7" w:rsidRDefault="00586700">
      <w:pPr>
        <w:spacing w:before="30" w:line="259" w:lineRule="auto"/>
        <w:ind w:left="1749" w:right="1965"/>
        <w:jc w:val="center"/>
        <w:rPr>
          <w:b/>
          <w:bCs/>
          <w:sz w:val="20"/>
          <w:u w:val="single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Sanford</w:t>
      </w:r>
      <w:r>
        <w:rPr>
          <w:spacing w:val="-2"/>
          <w:sz w:val="20"/>
        </w:rPr>
        <w:t xml:space="preserve"> </w:t>
      </w:r>
      <w:r>
        <w:rPr>
          <w:sz w:val="20"/>
        </w:rPr>
        <w:t>Historic</w:t>
      </w:r>
      <w:r>
        <w:rPr>
          <w:spacing w:val="-3"/>
          <w:sz w:val="20"/>
        </w:rPr>
        <w:t xml:space="preserve"> </w:t>
      </w:r>
      <w:r>
        <w:rPr>
          <w:sz w:val="20"/>
        </w:rPr>
        <w:t>Trust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05/21/2015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on 01/18/2018</w:t>
      </w:r>
      <w:r>
        <w:rPr>
          <w:spacing w:val="3"/>
          <w:sz w:val="20"/>
        </w:rPr>
        <w:t xml:space="preserve"> </w:t>
      </w:r>
      <w:r>
        <w:rPr>
          <w:sz w:val="20"/>
        </w:rPr>
        <w:t>&amp; 02/20/2020</w:t>
      </w:r>
      <w:r w:rsidR="00EC3EE3">
        <w:rPr>
          <w:sz w:val="20"/>
        </w:rPr>
        <w:t xml:space="preserve"> </w:t>
      </w:r>
      <w:r w:rsidR="00EC3EE3" w:rsidRPr="007A1621">
        <w:rPr>
          <w:sz w:val="20"/>
        </w:rPr>
        <w:t xml:space="preserve">&amp; </w:t>
      </w:r>
      <w:r w:rsidR="007A1621" w:rsidRPr="007A1621">
        <w:rPr>
          <w:sz w:val="20"/>
        </w:rPr>
        <w:t>11/18/21</w:t>
      </w:r>
    </w:p>
    <w:p w14:paraId="35C60D69" w14:textId="77777777" w:rsidR="0067756C" w:rsidRDefault="0067756C">
      <w:pPr>
        <w:pStyle w:val="BodyText"/>
        <w:spacing w:before="9"/>
        <w:rPr>
          <w:sz w:val="16"/>
        </w:rPr>
      </w:pPr>
    </w:p>
    <w:p w14:paraId="09FD3B95" w14:textId="77777777" w:rsidR="0067756C" w:rsidRDefault="00586700">
      <w:pPr>
        <w:pStyle w:val="Heading1"/>
        <w:spacing w:before="1"/>
        <w:ind w:right="1376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I—NAME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</w:p>
    <w:p w14:paraId="52E36CB7" w14:textId="77777777" w:rsidR="0067756C" w:rsidRDefault="0067756C">
      <w:pPr>
        <w:pStyle w:val="BodyText"/>
        <w:spacing w:before="8"/>
        <w:rPr>
          <w:b/>
          <w:sz w:val="26"/>
        </w:rPr>
      </w:pPr>
    </w:p>
    <w:p w14:paraId="79CE7B0C" w14:textId="77777777" w:rsidR="0067756C" w:rsidRDefault="00586700">
      <w:pPr>
        <w:pStyle w:val="BodyText"/>
        <w:spacing w:before="54"/>
        <w:ind w:left="206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Sanford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Inc.</w:t>
      </w:r>
    </w:p>
    <w:p w14:paraId="01538202" w14:textId="77777777" w:rsidR="0067756C" w:rsidRDefault="0067756C">
      <w:pPr>
        <w:pStyle w:val="BodyText"/>
        <w:rPr>
          <w:sz w:val="20"/>
        </w:rPr>
      </w:pPr>
    </w:p>
    <w:p w14:paraId="7BAF49EF" w14:textId="77777777" w:rsidR="0067756C" w:rsidRDefault="0067756C">
      <w:pPr>
        <w:pStyle w:val="BodyText"/>
        <w:spacing w:before="11"/>
        <w:rPr>
          <w:sz w:val="15"/>
        </w:rPr>
      </w:pPr>
    </w:p>
    <w:p w14:paraId="0EB45369" w14:textId="77777777" w:rsidR="0067756C" w:rsidRDefault="00586700">
      <w:pPr>
        <w:pStyle w:val="BodyText"/>
        <w:spacing w:before="54"/>
        <w:ind w:left="206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2.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Sanford,</w:t>
      </w:r>
      <w:r>
        <w:rPr>
          <w:spacing w:val="-2"/>
        </w:rPr>
        <w:t xml:space="preserve"> </w:t>
      </w:r>
      <w:r>
        <w:t>Florida</w:t>
      </w:r>
    </w:p>
    <w:p w14:paraId="36F08C48" w14:textId="77777777" w:rsidR="0067756C" w:rsidRDefault="0067756C">
      <w:pPr>
        <w:pStyle w:val="BodyText"/>
        <w:rPr>
          <w:sz w:val="20"/>
        </w:rPr>
      </w:pPr>
    </w:p>
    <w:p w14:paraId="45427548" w14:textId="77777777" w:rsidR="0067756C" w:rsidRDefault="0067756C">
      <w:pPr>
        <w:pStyle w:val="BodyText"/>
        <w:spacing w:before="4"/>
      </w:pPr>
    </w:p>
    <w:p w14:paraId="219A1DCE" w14:textId="77777777" w:rsidR="0067756C" w:rsidRDefault="00586700">
      <w:pPr>
        <w:pStyle w:val="Heading1"/>
        <w:spacing w:before="54"/>
        <w:ind w:right="1365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II—</w:t>
      </w:r>
      <w:r>
        <w:rPr>
          <w:spacing w:val="-3"/>
        </w:rPr>
        <w:t xml:space="preserve"> </w:t>
      </w:r>
      <w:r>
        <w:t>FOUNDING</w:t>
      </w:r>
      <w:r>
        <w:rPr>
          <w:spacing w:val="-5"/>
        </w:rPr>
        <w:t xml:space="preserve"> </w:t>
      </w:r>
      <w:r>
        <w:t>OBJECT AND</w:t>
      </w:r>
      <w:r>
        <w:rPr>
          <w:spacing w:val="-1"/>
        </w:rPr>
        <w:t xml:space="preserve"> </w:t>
      </w:r>
      <w:r>
        <w:t>PURPOSE</w:t>
      </w:r>
    </w:p>
    <w:p w14:paraId="307628BA" w14:textId="77777777" w:rsidR="0067756C" w:rsidRDefault="00586700">
      <w:pPr>
        <w:pStyle w:val="BodyText"/>
        <w:spacing w:before="27" w:line="268" w:lineRule="auto"/>
        <w:ind w:left="215" w:right="584" w:hanging="10"/>
      </w:pPr>
      <w:r>
        <w:t>The object and purpose of the Trust, as stated in the Articles of Incorporation, is to acquire, hold,</w:t>
      </w:r>
      <w:r>
        <w:rPr>
          <w:spacing w:val="1"/>
        </w:rPr>
        <w:t xml:space="preserve"> </w:t>
      </w:r>
      <w:r>
        <w:t xml:space="preserve">improve, preserve, </w:t>
      </w:r>
      <w:proofErr w:type="gramStart"/>
      <w:r>
        <w:t>develop</w:t>
      </w:r>
      <w:proofErr w:type="gramEnd"/>
      <w:r>
        <w:t xml:space="preserve"> and restore sites, buildings, and residences which are part of the</w:t>
      </w:r>
      <w:r>
        <w:rPr>
          <w:spacing w:val="1"/>
        </w:rPr>
        <w:t xml:space="preserve"> </w:t>
      </w:r>
      <w:r>
        <w:t>original Sanford area; to preserve neighborhood design in mass and proportion as well as other</w:t>
      </w:r>
      <w:r>
        <w:rPr>
          <w:spacing w:val="1"/>
        </w:rPr>
        <w:t xml:space="preserve"> </w:t>
      </w:r>
      <w:r>
        <w:t>structures of historic and architectural interest in and around Sanford; and to increase and diffuse</w:t>
      </w:r>
      <w:r>
        <w:rPr>
          <w:spacing w:val="-5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appreciation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histories.</w:t>
      </w:r>
    </w:p>
    <w:p w14:paraId="40052696" w14:textId="77777777" w:rsidR="0067756C" w:rsidRDefault="0067756C">
      <w:pPr>
        <w:pStyle w:val="BodyText"/>
        <w:spacing w:before="2"/>
        <w:rPr>
          <w:sz w:val="25"/>
        </w:rPr>
      </w:pPr>
    </w:p>
    <w:p w14:paraId="20A6191E" w14:textId="77777777" w:rsidR="0067756C" w:rsidRDefault="00586700">
      <w:pPr>
        <w:pStyle w:val="Heading1"/>
        <w:ind w:left="3494" w:right="3698"/>
        <w:rPr>
          <w:u w:val="none"/>
        </w:rPr>
      </w:pPr>
      <w:r>
        <w:t>ARTICLE</w:t>
      </w:r>
      <w:r>
        <w:rPr>
          <w:spacing w:val="-7"/>
        </w:rPr>
        <w:t xml:space="preserve"> </w:t>
      </w:r>
      <w:r>
        <w:t>III—ORGANIZATION</w:t>
      </w:r>
    </w:p>
    <w:p w14:paraId="1F1E5876" w14:textId="77777777" w:rsidR="0067756C" w:rsidRDefault="00586700">
      <w:pPr>
        <w:pStyle w:val="BodyText"/>
        <w:spacing w:before="62" w:line="268" w:lineRule="auto"/>
        <w:ind w:left="215" w:right="584" w:hanging="10"/>
      </w:pPr>
      <w:r>
        <w:rPr>
          <w:u w:val="single"/>
        </w:rPr>
        <w:t xml:space="preserve">Section 1. </w:t>
      </w:r>
      <w:r>
        <w:t>The purposes for which the Sanford Historic Trust, Inc. is organized are exclusively</w:t>
      </w:r>
      <w:r>
        <w:rPr>
          <w:spacing w:val="1"/>
        </w:rPr>
        <w:t xml:space="preserve"> </w:t>
      </w:r>
      <w:r>
        <w:t>religious,</w:t>
      </w:r>
      <w:r>
        <w:rPr>
          <w:spacing w:val="-3"/>
        </w:rPr>
        <w:t xml:space="preserve"> </w:t>
      </w:r>
      <w:r>
        <w:t>charitable,</w:t>
      </w:r>
      <w:r>
        <w:rPr>
          <w:spacing w:val="-4"/>
        </w:rPr>
        <w:t xml:space="preserve"> </w:t>
      </w:r>
      <w:r>
        <w:t>scientific,</w:t>
      </w:r>
      <w:r>
        <w:rPr>
          <w:spacing w:val="-2"/>
        </w:rPr>
        <w:t xml:space="preserve"> </w:t>
      </w:r>
      <w:r>
        <w:t>literary,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 Internal Revenue Service Code of 1986 or any future U.S. Internal Revenue Service law. The</w:t>
      </w:r>
      <w:r>
        <w:rPr>
          <w:spacing w:val="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shall not</w:t>
      </w:r>
      <w:r>
        <w:rPr>
          <w:spacing w:val="-3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not permitted</w:t>
      </w:r>
      <w:r>
        <w:rPr>
          <w:spacing w:val="-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regulation.</w:t>
      </w:r>
    </w:p>
    <w:p w14:paraId="6A34620F" w14:textId="77777777" w:rsidR="0067756C" w:rsidRDefault="0067756C">
      <w:pPr>
        <w:pStyle w:val="BodyText"/>
        <w:spacing w:before="11"/>
        <w:rPr>
          <w:sz w:val="29"/>
        </w:rPr>
      </w:pPr>
    </w:p>
    <w:p w14:paraId="76A2C651" w14:textId="77777777" w:rsidR="0067756C" w:rsidRDefault="00586700">
      <w:pPr>
        <w:pStyle w:val="BodyText"/>
        <w:spacing w:line="266" w:lineRule="auto"/>
        <w:ind w:left="215" w:right="584" w:hanging="10"/>
      </w:pPr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openness to all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 race,</w:t>
      </w:r>
      <w:r>
        <w:rPr>
          <w:spacing w:val="-3"/>
        </w:rPr>
        <w:t xml:space="preserve"> </w:t>
      </w:r>
      <w:r>
        <w:t>creed,</w:t>
      </w:r>
      <w:r>
        <w:rPr>
          <w:spacing w:val="-49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economic status,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orientation,</w:t>
      </w:r>
      <w:r>
        <w:rPr>
          <w:spacing w:val="-1"/>
        </w:rPr>
        <w:t xml:space="preserve"> </w:t>
      </w:r>
      <w:proofErr w:type="gramStart"/>
      <w:r>
        <w:t>disability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origin.</w:t>
      </w:r>
    </w:p>
    <w:p w14:paraId="5D9F0EB4" w14:textId="77777777" w:rsidR="0067756C" w:rsidRDefault="0067756C">
      <w:pPr>
        <w:pStyle w:val="BodyText"/>
        <w:spacing w:before="5"/>
        <w:rPr>
          <w:sz w:val="27"/>
        </w:rPr>
      </w:pPr>
    </w:p>
    <w:p w14:paraId="3A040434" w14:textId="77777777" w:rsidR="0067756C" w:rsidRDefault="00586700">
      <w:pPr>
        <w:pStyle w:val="Heading1"/>
        <w:ind w:right="1379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IV—MEMBERSHIP</w:t>
      </w:r>
    </w:p>
    <w:p w14:paraId="47221F8C" w14:textId="77777777" w:rsidR="0067756C" w:rsidRDefault="00586700">
      <w:pPr>
        <w:pStyle w:val="BodyText"/>
        <w:spacing w:before="27"/>
        <w:ind w:left="206"/>
      </w:pP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non-voting</w:t>
      </w:r>
      <w:r>
        <w:rPr>
          <w:spacing w:val="-1"/>
        </w:rPr>
        <w:t xml:space="preserve"> </w:t>
      </w:r>
      <w:r>
        <w:t>members.</w:t>
      </w:r>
    </w:p>
    <w:p w14:paraId="032123D7" w14:textId="77777777" w:rsidR="0067756C" w:rsidRDefault="0067756C">
      <w:pPr>
        <w:pStyle w:val="BodyText"/>
        <w:spacing w:before="3"/>
        <w:rPr>
          <w:sz w:val="31"/>
        </w:rPr>
      </w:pPr>
    </w:p>
    <w:p w14:paraId="2968AAC0" w14:textId="77777777" w:rsidR="0067756C" w:rsidRDefault="00586700">
      <w:pPr>
        <w:pStyle w:val="BodyText"/>
        <w:ind w:left="206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3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categories:</w:t>
      </w:r>
    </w:p>
    <w:p w14:paraId="2F6B51B5" w14:textId="77777777" w:rsidR="0067756C" w:rsidRDefault="00586700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165" w:line="268" w:lineRule="auto"/>
        <w:ind w:right="969" w:firstLine="719"/>
        <w:rPr>
          <w:sz w:val="23"/>
        </w:rPr>
      </w:pPr>
      <w:r>
        <w:rPr>
          <w:spacing w:val="-1"/>
          <w:sz w:val="23"/>
        </w:rPr>
        <w:t xml:space="preserve">Individual members shall </w:t>
      </w:r>
      <w:r>
        <w:rPr>
          <w:sz w:val="23"/>
        </w:rPr>
        <w:t>be those persons, at least eighteen years of age, who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paid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z w:val="23"/>
        </w:rPr>
        <w:t xml:space="preserve"> </w:t>
      </w:r>
      <w:r>
        <w:rPr>
          <w:spacing w:val="-1"/>
          <w:sz w:val="23"/>
        </w:rPr>
        <w:t>dues. Each person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paid the</w:t>
      </w:r>
      <w:r>
        <w:rPr>
          <w:spacing w:val="1"/>
          <w:sz w:val="23"/>
        </w:rPr>
        <w:t xml:space="preserve"> </w:t>
      </w:r>
      <w:r>
        <w:rPr>
          <w:sz w:val="23"/>
        </w:rPr>
        <w:t>annual dues</w:t>
      </w:r>
      <w:r>
        <w:rPr>
          <w:spacing w:val="2"/>
          <w:sz w:val="23"/>
        </w:rPr>
        <w:t xml:space="preserve"> </w:t>
      </w:r>
      <w:r>
        <w:rPr>
          <w:sz w:val="23"/>
        </w:rPr>
        <w:t>shall have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-15"/>
          <w:sz w:val="23"/>
        </w:rPr>
        <w:t xml:space="preserve"> </w:t>
      </w:r>
      <w:r>
        <w:rPr>
          <w:sz w:val="23"/>
        </w:rPr>
        <w:t>vote.</w:t>
      </w:r>
    </w:p>
    <w:p w14:paraId="432A61F3" w14:textId="77777777" w:rsidR="0067756C" w:rsidRDefault="0067756C">
      <w:pPr>
        <w:spacing w:line="268" w:lineRule="auto"/>
        <w:rPr>
          <w:sz w:val="23"/>
        </w:rPr>
        <w:sectPr w:rsidR="0067756C">
          <w:footerReference w:type="default" r:id="rId7"/>
          <w:type w:val="continuous"/>
          <w:pgSz w:w="12240" w:h="15840"/>
          <w:pgMar w:top="1500" w:right="1060" w:bottom="2140" w:left="1220" w:header="0" w:footer="1945" w:gutter="0"/>
          <w:pgNumType w:start="1"/>
          <w:cols w:space="720"/>
        </w:sectPr>
      </w:pPr>
    </w:p>
    <w:p w14:paraId="49450FEA" w14:textId="704BCFDA" w:rsidR="0067756C" w:rsidRDefault="00586700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54" w:line="268" w:lineRule="auto"/>
        <w:ind w:left="215" w:right="585" w:firstLine="719"/>
        <w:rPr>
          <w:sz w:val="23"/>
        </w:rPr>
      </w:pPr>
      <w:r>
        <w:rPr>
          <w:sz w:val="23"/>
        </w:rPr>
        <w:lastRenderedPageBreak/>
        <w:t>Organization members shall be those organizations/agencies/businesses who</w:t>
      </w:r>
      <w:r w:rsidR="00FA0D77">
        <w:rPr>
          <w:sz w:val="23"/>
        </w:rPr>
        <w:t xml:space="preserve"> </w:t>
      </w:r>
      <w:r>
        <w:rPr>
          <w:sz w:val="23"/>
        </w:rPr>
        <w:t>have</w:t>
      </w:r>
      <w:r>
        <w:rPr>
          <w:spacing w:val="-49"/>
          <w:sz w:val="23"/>
        </w:rPr>
        <w:t xml:space="preserve"> </w:t>
      </w:r>
      <w:r w:rsidR="00FA0D77">
        <w:rPr>
          <w:spacing w:val="-49"/>
          <w:sz w:val="23"/>
        </w:rPr>
        <w:t xml:space="preserve">   </w:t>
      </w:r>
      <w:r>
        <w:rPr>
          <w:sz w:val="23"/>
        </w:rPr>
        <w:t>paid the organization dues. Each organization/agency/business shall have one vote, regardless of</w:t>
      </w:r>
      <w:r>
        <w:rPr>
          <w:spacing w:val="1"/>
          <w:sz w:val="23"/>
        </w:rPr>
        <w:t xml:space="preserve"> </w:t>
      </w:r>
      <w:r>
        <w:rPr>
          <w:sz w:val="23"/>
        </w:rPr>
        <w:t>the number of their members/employees who attend a Trust meeting. Members/Employees who</w:t>
      </w:r>
      <w:r>
        <w:rPr>
          <w:spacing w:val="-49"/>
          <w:sz w:val="23"/>
        </w:rPr>
        <w:t xml:space="preserve"> </w:t>
      </w:r>
      <w:r>
        <w:rPr>
          <w:sz w:val="23"/>
        </w:rPr>
        <w:t>have paid individual member dues do not lose their vote solely because of membership in an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organization/agency/business. No person shall have two votes—one as an individual member and</w:t>
      </w:r>
      <w:r>
        <w:rPr>
          <w:spacing w:val="-49"/>
          <w:sz w:val="23"/>
        </w:rPr>
        <w:t xml:space="preserve"> </w:t>
      </w:r>
      <w:r>
        <w:rPr>
          <w:sz w:val="23"/>
        </w:rPr>
        <w:t>another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organization/agency</w:t>
      </w:r>
      <w:r>
        <w:rPr>
          <w:spacing w:val="-18"/>
          <w:sz w:val="23"/>
        </w:rPr>
        <w:t xml:space="preserve"> </w:t>
      </w:r>
      <w:r>
        <w:rPr>
          <w:sz w:val="23"/>
        </w:rPr>
        <w:t>/business.</w:t>
      </w:r>
    </w:p>
    <w:p w14:paraId="79805B85" w14:textId="77777777" w:rsidR="0067756C" w:rsidRDefault="0067756C">
      <w:pPr>
        <w:pStyle w:val="BodyText"/>
        <w:rPr>
          <w:sz w:val="25"/>
        </w:rPr>
      </w:pPr>
    </w:p>
    <w:p w14:paraId="4C440383" w14:textId="77777777" w:rsidR="0067756C" w:rsidRDefault="00586700">
      <w:pPr>
        <w:pStyle w:val="BodyText"/>
        <w:spacing w:line="268" w:lineRule="auto"/>
        <w:ind w:left="215" w:right="699" w:hanging="10"/>
      </w:pPr>
      <w:r>
        <w:rPr>
          <w:u w:val="single"/>
        </w:rPr>
        <w:t>Section 2</w:t>
      </w:r>
      <w:r>
        <w:t>. Non-voting members shall consist of honorary members who are designated by the</w:t>
      </w:r>
      <w:r>
        <w:rPr>
          <w:spacing w:val="1"/>
        </w:rPr>
        <w:t xml:space="preserve"> </w:t>
      </w:r>
      <w:r>
        <w:t>Trust’s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honorary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49"/>
        </w:rPr>
        <w:t xml:space="preserve"> </w:t>
      </w:r>
      <w:r>
        <w:t>to the following: (a) contributions to the stated purpose of the Sanford Historic Trust and (b)</w:t>
      </w:r>
      <w:r>
        <w:rPr>
          <w:spacing w:val="1"/>
        </w:rPr>
        <w:t xml:space="preserve"> </w:t>
      </w:r>
      <w:r>
        <w:t>manifested interest in and appreciation for the history of the city of Sanford. Honorary members</w:t>
      </w:r>
      <w:r>
        <w:rPr>
          <w:spacing w:val="-4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pay</w:t>
      </w:r>
      <w:r>
        <w:rPr>
          <w:spacing w:val="-2"/>
        </w:rPr>
        <w:t xml:space="preserve"> </w:t>
      </w:r>
      <w:proofErr w:type="gramStart"/>
      <w:r>
        <w:t>dues</w:t>
      </w:r>
      <w:proofErr w:type="gramEnd"/>
      <w:r>
        <w:rPr>
          <w:spacing w:val="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 they</w:t>
      </w:r>
      <w:r>
        <w:rPr>
          <w:spacing w:val="-1"/>
        </w:rPr>
        <w:t xml:space="preserve"> </w:t>
      </w:r>
      <w:r>
        <w:t>have a vote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eligible to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office.</w:t>
      </w:r>
    </w:p>
    <w:p w14:paraId="68479EB7" w14:textId="77777777" w:rsidR="0067756C" w:rsidRDefault="0067756C">
      <w:pPr>
        <w:pStyle w:val="BodyText"/>
        <w:spacing w:before="1"/>
        <w:rPr>
          <w:sz w:val="28"/>
        </w:rPr>
      </w:pPr>
    </w:p>
    <w:p w14:paraId="1EA0C26D" w14:textId="77777777" w:rsidR="0067756C" w:rsidRDefault="00586700">
      <w:pPr>
        <w:pStyle w:val="BodyText"/>
        <w:spacing w:line="271" w:lineRule="auto"/>
        <w:ind w:left="215" w:right="472" w:hanging="10"/>
      </w:pPr>
      <w:r>
        <w:rPr>
          <w:u w:val="single"/>
        </w:rPr>
        <w:t xml:space="preserve">Section 3. </w:t>
      </w:r>
      <w:r>
        <w:t>The rights of membership are subject to the payment of annual dues. An individual’s</w:t>
      </w:r>
      <w:r>
        <w:rPr>
          <w:spacing w:val="1"/>
        </w:rPr>
        <w:t xml:space="preserve"> </w:t>
      </w:r>
      <w:r>
        <w:t>membership shall be forfeited if dues, which are due by January 31, are not paid by March 1.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funds owned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acquired</w:t>
      </w:r>
      <w:r>
        <w:rPr>
          <w:spacing w:val="-4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Trust.</w:t>
      </w:r>
    </w:p>
    <w:p w14:paraId="184F9150" w14:textId="77777777" w:rsidR="0067756C" w:rsidRDefault="00586700">
      <w:pPr>
        <w:pStyle w:val="Heading1"/>
        <w:spacing w:before="190"/>
        <w:ind w:left="1183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V—BOARD OF</w:t>
      </w:r>
      <w:r>
        <w:rPr>
          <w:spacing w:val="-4"/>
        </w:rPr>
        <w:t xml:space="preserve"> </w:t>
      </w:r>
      <w:r>
        <w:t>DIRECTORS</w:t>
      </w:r>
    </w:p>
    <w:p w14:paraId="3F866901" w14:textId="7DC912B4" w:rsidR="0067756C" w:rsidRDefault="00586700">
      <w:pPr>
        <w:pStyle w:val="BodyText"/>
        <w:spacing w:before="61" w:line="271" w:lineRule="auto"/>
        <w:ind w:left="215" w:right="503" w:hanging="10"/>
      </w:pPr>
      <w:r>
        <w:rPr>
          <w:u w:val="single"/>
        </w:rPr>
        <w:t xml:space="preserve">Section 1. </w:t>
      </w:r>
      <w:r>
        <w:t>The Board of Directors shall consist of nine persons including a president, vice president,</w:t>
      </w:r>
      <w:r>
        <w:rPr>
          <w:spacing w:val="-49"/>
        </w:rPr>
        <w:t xml:space="preserve"> </w:t>
      </w:r>
      <w:r>
        <w:t>secretary, treasurer and five directors. The immediate past president serves on the Board for one</w:t>
      </w:r>
      <w:r>
        <w:rPr>
          <w:spacing w:val="1"/>
        </w:rPr>
        <w:t xml:space="preserve"> </w:t>
      </w:r>
      <w:r>
        <w:t>year in an advisory capacity with no vote; he/she is not counted in establishing a quorum. Each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to his/her</w:t>
      </w:r>
      <w:r>
        <w:rPr>
          <w:spacing w:val="-3"/>
        </w:rPr>
        <w:t xml:space="preserve"> </w:t>
      </w:r>
      <w:r>
        <w:t>successor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pertinent</w:t>
      </w:r>
      <w:r>
        <w:rPr>
          <w:spacing w:val="-3"/>
        </w:rPr>
        <w:t xml:space="preserve"> </w:t>
      </w:r>
      <w:r>
        <w:t>to that</w:t>
      </w:r>
      <w:r>
        <w:rPr>
          <w:spacing w:val="-1"/>
        </w:rPr>
        <w:t xml:space="preserve"> </w:t>
      </w:r>
      <w:r>
        <w:t>position.</w:t>
      </w:r>
      <w:r w:rsidR="00B701E6">
        <w:t xml:space="preserve">  See Attachment A for list of Directors.  </w:t>
      </w:r>
    </w:p>
    <w:p w14:paraId="22771505" w14:textId="77777777" w:rsidR="0067756C" w:rsidRDefault="0067756C">
      <w:pPr>
        <w:pStyle w:val="BodyText"/>
        <w:spacing w:before="11"/>
        <w:rPr>
          <w:sz w:val="29"/>
        </w:rPr>
      </w:pPr>
    </w:p>
    <w:p w14:paraId="163ACE52" w14:textId="31431EBD" w:rsidR="0067756C" w:rsidRDefault="003B4580" w:rsidP="00B701E6">
      <w:pPr>
        <w:pStyle w:val="BodyText"/>
        <w:spacing w:line="268" w:lineRule="auto"/>
        <w:ind w:left="215" w:right="47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1328" behindDoc="1" locked="0" layoutInCell="1" allowOverlap="1" wp14:anchorId="0A56AA51" wp14:editId="24E02B8D">
                <wp:simplePos x="0" y="0"/>
                <wp:positionH relativeFrom="page">
                  <wp:posOffset>1033780</wp:posOffset>
                </wp:positionH>
                <wp:positionV relativeFrom="paragraph">
                  <wp:posOffset>358775</wp:posOffset>
                </wp:positionV>
                <wp:extent cx="3175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C3C2" id="Line 15" o:spid="_x0000_s1026" style="position:absolute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4pt,28.25pt" to="83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qpvwEAAGkDAAAOAAAAZHJzL2Uyb0RvYy54bWysU9tu2zAMfR/QfxD03jju2l2MOH1ILy/Z&#10;FqDdBzCSbAuTREFSYufvRymXddvbMD8QokgeHh7Ki/vJGrZXIWp0La9nc86UEyi161v+/fXp+hNn&#10;MYGTYNCplh9U5PfLq3eL0TfqBgc0UgVGIC42o2/5kJJvqiqKQVmIM/TKUbDDYCGRG/pKBhgJ3Zrq&#10;Zj7/UI0YpA8oVIx0+3AM8mXB7zol0reuiyox03LilooNxW6zrZYLaPoAftDiRAP+gYUF7ajpBeoB&#10;ErBd0H9BWS0CRuzSTKCtsOu0UGUGmqae/zHNywBelVlInOgvMsX/Byu+7jeBaUm7u+PMgaUdrbVT&#10;jFzSZvSxoZSV24Q8nZjci1+j+BGZw9UArleF4+vBU12dK6rfSrITPXXYjl9QUg7sEhahpi7YDEkS&#10;sKns43DZh5oSE3T5vv54R0sT50gFzbnMh5ieFVqWDy03RLnAwn4dU6YBzTkld3H4pI0pyzaOjS3/&#10;XN/eloKIRssczGkx9NuVCWwP+bmUr8xEkbdpAXdOFrBBgXw8nRNoczxTc+NOUuTpjzpuUR424SwR&#10;7bOwPL29/GDe+qX61x+y/AkAAP//AwBQSwMEFAAGAAgAAAAhABIXUVfbAAAACQEAAA8AAABkcnMv&#10;ZG93bnJldi54bWxMj8FOwzAQRO9I/IO1SNyoQ6WmKMSpqipcEAdI+QA3XmKr8TqKt03o1+OKAxxn&#10;djT7ptzMvhdnHKMLpOBxkYFAaoNx1Cn43L88PIGIrMnoPhAq+MYIm+r2ptSFCRN94LnhTqQSioVW&#10;YJmHQsrYWvQ6LsKAlG5fYfSakxw7aUY9pXLfy2WW5dJrR+mD1QPuLLbH5uQVNO9vU/56uUz1unE6&#10;Mjtb1zul7u/m7TMIxpn/wnDFT+hQJaZDOJGJok86XyZ0VrDKVyCugXydjMOvIatS/l9Q/QAAAP//&#10;AwBQSwECLQAUAAYACAAAACEAtoM4kv4AAADhAQAAEwAAAAAAAAAAAAAAAAAAAAAAW0NvbnRlbnRf&#10;VHlwZXNdLnhtbFBLAQItABQABgAIAAAAIQA4/SH/1gAAAJQBAAALAAAAAAAAAAAAAAAAAC8BAABf&#10;cmVscy8ucmVsc1BLAQItABQABgAIAAAAIQBoLzqpvwEAAGkDAAAOAAAAAAAAAAAAAAAAAC4CAABk&#10;cnMvZTJvRG9jLnhtbFBLAQItABQABgAIAAAAIQASF1FX2wAAAAkBAAAPAAAAAAAAAAAAAAAAABkE&#10;AABkcnMvZG93bnJldi54bWxQSwUGAAAAAAQABADzAAAAIQUAAAAA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</w:t>
      </w:r>
      <w:r w:rsidR="00586700">
        <w:rPr>
          <w:spacing w:val="-6"/>
          <w:u w:val="single"/>
        </w:rPr>
        <w:t xml:space="preserve"> </w:t>
      </w:r>
      <w:r w:rsidR="00586700">
        <w:rPr>
          <w:u w:val="single"/>
        </w:rPr>
        <w:t>2.</w:t>
      </w:r>
      <w:r w:rsidR="00586700">
        <w:rPr>
          <w:spacing w:val="-1"/>
          <w:u w:val="single"/>
        </w:rPr>
        <w:t xml:space="preserve"> </w:t>
      </w:r>
      <w:r w:rsidR="00586700">
        <w:t>Powers</w:t>
      </w:r>
      <w:r w:rsidR="00586700">
        <w:rPr>
          <w:spacing w:val="-2"/>
        </w:rPr>
        <w:t xml:space="preserve"> </w:t>
      </w:r>
      <w:r w:rsidR="00586700">
        <w:t>of</w:t>
      </w:r>
      <w:r w:rsidR="00586700">
        <w:rPr>
          <w:spacing w:val="-2"/>
        </w:rPr>
        <w:t xml:space="preserve"> </w:t>
      </w:r>
      <w:r w:rsidR="00586700">
        <w:t>the</w:t>
      </w:r>
      <w:r w:rsidR="00586700">
        <w:rPr>
          <w:spacing w:val="-5"/>
        </w:rPr>
        <w:t xml:space="preserve"> </w:t>
      </w:r>
      <w:r w:rsidR="00586700">
        <w:t>Board</w:t>
      </w:r>
      <w:r w:rsidR="00586700">
        <w:rPr>
          <w:spacing w:val="-5"/>
        </w:rPr>
        <w:t xml:space="preserve"> </w:t>
      </w:r>
      <w:r w:rsidR="00586700">
        <w:t>of</w:t>
      </w:r>
      <w:r w:rsidR="00586700">
        <w:rPr>
          <w:spacing w:val="-2"/>
        </w:rPr>
        <w:t xml:space="preserve"> </w:t>
      </w:r>
      <w:r w:rsidR="00586700">
        <w:t>Directors</w:t>
      </w:r>
      <w:r w:rsidR="00586700">
        <w:rPr>
          <w:spacing w:val="-2"/>
        </w:rPr>
        <w:t xml:space="preserve"> </w:t>
      </w:r>
      <w:r w:rsidR="00586700">
        <w:t>shall</w:t>
      </w:r>
      <w:r w:rsidR="00586700">
        <w:rPr>
          <w:spacing w:val="-2"/>
        </w:rPr>
        <w:t xml:space="preserve"> </w:t>
      </w:r>
      <w:r w:rsidR="00586700">
        <w:t>include</w:t>
      </w:r>
      <w:r w:rsidR="00586700">
        <w:rPr>
          <w:spacing w:val="-2"/>
        </w:rPr>
        <w:t xml:space="preserve"> </w:t>
      </w:r>
      <w:r w:rsidR="00586700">
        <w:t>those</w:t>
      </w:r>
      <w:r w:rsidR="00586700">
        <w:rPr>
          <w:spacing w:val="-1"/>
        </w:rPr>
        <w:t xml:space="preserve"> </w:t>
      </w:r>
      <w:r w:rsidR="00586700">
        <w:t>powers</w:t>
      </w:r>
      <w:r w:rsidR="00586700">
        <w:rPr>
          <w:spacing w:val="-2"/>
        </w:rPr>
        <w:t xml:space="preserve"> </w:t>
      </w:r>
      <w:r w:rsidR="00586700">
        <w:t>necessary</w:t>
      </w:r>
      <w:r w:rsidR="00586700">
        <w:rPr>
          <w:spacing w:val="-3"/>
        </w:rPr>
        <w:t xml:space="preserve"> </w:t>
      </w:r>
      <w:r w:rsidR="00586700">
        <w:t>for</w:t>
      </w:r>
      <w:r w:rsidR="00586700">
        <w:rPr>
          <w:spacing w:val="-4"/>
        </w:rPr>
        <w:t xml:space="preserve"> </w:t>
      </w:r>
      <w:r w:rsidR="00586700">
        <w:t>administration</w:t>
      </w:r>
      <w:r w:rsidR="00586700">
        <w:rPr>
          <w:spacing w:val="-49"/>
        </w:rPr>
        <w:t xml:space="preserve"> </w:t>
      </w:r>
      <w:r w:rsidR="00586700">
        <w:t>of the affairs of the Trust. The Board may perform all such acts that are not by the bylaws directed</w:t>
      </w:r>
      <w:r w:rsidR="00586700">
        <w:rPr>
          <w:spacing w:val="1"/>
        </w:rPr>
        <w:t xml:space="preserve"> </w:t>
      </w:r>
      <w:r w:rsidR="00586700">
        <w:t>to be done by the members. In addition to the duties imposed by these bylaws or by vote of the</w:t>
      </w:r>
      <w:r w:rsidR="00586700">
        <w:rPr>
          <w:spacing w:val="1"/>
        </w:rPr>
        <w:t xml:space="preserve"> </w:t>
      </w:r>
      <w:r w:rsidR="00586700">
        <w:t>Trust, the</w:t>
      </w:r>
      <w:r w:rsidR="00B701E6">
        <w:t xml:space="preserve"> </w:t>
      </w:r>
      <w:r w:rsidR="00586700">
        <w:t>Board</w:t>
      </w:r>
      <w:r w:rsidR="00586700">
        <w:rPr>
          <w:spacing w:val="-3"/>
        </w:rPr>
        <w:t xml:space="preserve"> </w:t>
      </w:r>
      <w:r w:rsidR="00586700">
        <w:t>of</w:t>
      </w:r>
      <w:r w:rsidR="00586700">
        <w:rPr>
          <w:spacing w:val="-4"/>
        </w:rPr>
        <w:t xml:space="preserve"> </w:t>
      </w:r>
      <w:r w:rsidR="00586700">
        <w:t>Directors</w:t>
      </w:r>
      <w:r w:rsidR="00586700">
        <w:rPr>
          <w:spacing w:val="-2"/>
        </w:rPr>
        <w:t xml:space="preserve"> </w:t>
      </w:r>
      <w:r w:rsidR="00586700">
        <w:t>may</w:t>
      </w:r>
      <w:r w:rsidR="00586700">
        <w:rPr>
          <w:spacing w:val="-3"/>
        </w:rPr>
        <w:t xml:space="preserve"> </w:t>
      </w:r>
      <w:r w:rsidR="00586700">
        <w:t>do</w:t>
      </w:r>
      <w:r w:rsidR="00586700">
        <w:rPr>
          <w:spacing w:val="-2"/>
        </w:rPr>
        <w:t xml:space="preserve"> </w:t>
      </w:r>
      <w:r w:rsidR="00586700">
        <w:t>the following:</w:t>
      </w:r>
    </w:p>
    <w:p w14:paraId="6909E9D1" w14:textId="77777777" w:rsidR="0067756C" w:rsidRDefault="00586700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41"/>
        <w:ind w:hanging="361"/>
        <w:rPr>
          <w:sz w:val="23"/>
        </w:rPr>
      </w:pPr>
      <w:r>
        <w:rPr>
          <w:spacing w:val="-1"/>
          <w:sz w:val="23"/>
        </w:rPr>
        <w:t>Work with and</w:t>
      </w:r>
      <w:r>
        <w:rPr>
          <w:sz w:val="23"/>
        </w:rPr>
        <w:t xml:space="preserve"> </w:t>
      </w:r>
      <w:r>
        <w:rPr>
          <w:spacing w:val="-1"/>
          <w:sz w:val="23"/>
        </w:rPr>
        <w:t>advise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 president</w:t>
      </w:r>
      <w:r>
        <w:rPr>
          <w:sz w:val="23"/>
        </w:rPr>
        <w:t xml:space="preserve"> regarding the</w:t>
      </w:r>
      <w:r>
        <w:rPr>
          <w:spacing w:val="2"/>
          <w:sz w:val="23"/>
        </w:rPr>
        <w:t xml:space="preserve"> </w:t>
      </w:r>
      <w:r>
        <w:rPr>
          <w:sz w:val="23"/>
        </w:rPr>
        <w:t>appointment of committees/task</w:t>
      </w:r>
      <w:r>
        <w:rPr>
          <w:spacing w:val="-26"/>
          <w:sz w:val="23"/>
        </w:rPr>
        <w:t xml:space="preserve"> </w:t>
      </w:r>
      <w:r>
        <w:rPr>
          <w:sz w:val="23"/>
        </w:rPr>
        <w:t>forces</w:t>
      </w:r>
    </w:p>
    <w:p w14:paraId="3C5BE273" w14:textId="77777777" w:rsidR="0067756C" w:rsidRDefault="00586700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56"/>
        <w:ind w:hanging="361"/>
        <w:rPr>
          <w:sz w:val="23"/>
        </w:rPr>
      </w:pPr>
      <w:r>
        <w:rPr>
          <w:spacing w:val="-1"/>
          <w:sz w:val="23"/>
        </w:rPr>
        <w:t>Engage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and supervise individuals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and/or</w:t>
      </w:r>
      <w:r>
        <w:rPr>
          <w:spacing w:val="2"/>
          <w:sz w:val="23"/>
        </w:rPr>
        <w:t xml:space="preserve"> </w:t>
      </w:r>
      <w:r>
        <w:rPr>
          <w:sz w:val="23"/>
        </w:rPr>
        <w:t>companies</w:t>
      </w:r>
      <w:r>
        <w:rPr>
          <w:spacing w:val="-1"/>
          <w:sz w:val="23"/>
        </w:rPr>
        <w:t xml:space="preserve"> </w:t>
      </w:r>
      <w:r>
        <w:rPr>
          <w:sz w:val="23"/>
        </w:rPr>
        <w:t>assisting in the</w:t>
      </w:r>
      <w:r>
        <w:rPr>
          <w:spacing w:val="1"/>
          <w:sz w:val="23"/>
        </w:rPr>
        <w:t xml:space="preserve"> </w:t>
      </w:r>
      <w:r>
        <w:rPr>
          <w:sz w:val="23"/>
        </w:rPr>
        <w:t>operation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20"/>
          <w:sz w:val="23"/>
        </w:rPr>
        <w:t xml:space="preserve"> </w:t>
      </w:r>
      <w:r>
        <w:rPr>
          <w:sz w:val="23"/>
        </w:rPr>
        <w:t>Trust</w:t>
      </w:r>
    </w:p>
    <w:p w14:paraId="2C0B225B" w14:textId="77777777" w:rsidR="0067756C" w:rsidRDefault="00586700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55"/>
        <w:ind w:hanging="361"/>
        <w:rPr>
          <w:sz w:val="23"/>
        </w:rPr>
      </w:pPr>
      <w:r>
        <w:rPr>
          <w:sz w:val="23"/>
        </w:rPr>
        <w:t>Enforce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legal</w:t>
      </w:r>
      <w:r>
        <w:rPr>
          <w:spacing w:val="-12"/>
          <w:sz w:val="23"/>
        </w:rPr>
        <w:t xml:space="preserve"> </w:t>
      </w:r>
      <w:r>
        <w:rPr>
          <w:sz w:val="23"/>
        </w:rPr>
        <w:t>means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provisions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these</w:t>
      </w:r>
      <w:r>
        <w:rPr>
          <w:spacing w:val="-8"/>
          <w:sz w:val="23"/>
        </w:rPr>
        <w:t xml:space="preserve"> </w:t>
      </w:r>
      <w:r>
        <w:rPr>
          <w:sz w:val="23"/>
        </w:rPr>
        <w:t>bylaws</w:t>
      </w:r>
    </w:p>
    <w:p w14:paraId="4231C8F6" w14:textId="77777777" w:rsidR="0067756C" w:rsidRDefault="00586700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38" w:line="271" w:lineRule="auto"/>
        <w:ind w:right="771"/>
        <w:rPr>
          <w:sz w:val="23"/>
        </w:rPr>
      </w:pPr>
      <w:r>
        <w:rPr>
          <w:sz w:val="23"/>
        </w:rPr>
        <w:t>Purchase liability and errors and omissions insurance for the protection of the officers and</w:t>
      </w:r>
      <w:r>
        <w:rPr>
          <w:spacing w:val="-49"/>
          <w:sz w:val="23"/>
        </w:rPr>
        <w:t xml:space="preserve"> </w:t>
      </w:r>
      <w:r>
        <w:rPr>
          <w:sz w:val="23"/>
        </w:rPr>
        <w:t>directors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7"/>
          <w:sz w:val="23"/>
        </w:rPr>
        <w:t xml:space="preserve"> </w:t>
      </w:r>
      <w:r>
        <w:rPr>
          <w:sz w:val="23"/>
        </w:rPr>
        <w:t>organization</w:t>
      </w:r>
    </w:p>
    <w:p w14:paraId="0AF75F49" w14:textId="77777777" w:rsidR="0067756C" w:rsidRDefault="0067756C">
      <w:pPr>
        <w:spacing w:line="271" w:lineRule="auto"/>
        <w:rPr>
          <w:sz w:val="23"/>
        </w:rPr>
        <w:sectPr w:rsidR="0067756C">
          <w:pgSz w:w="12240" w:h="15840"/>
          <w:pgMar w:top="1500" w:right="1060" w:bottom="2160" w:left="1220" w:header="0" w:footer="1945" w:gutter="0"/>
          <w:cols w:space="720"/>
        </w:sectPr>
      </w:pPr>
    </w:p>
    <w:p w14:paraId="1B583357" w14:textId="0251F8FA" w:rsidR="0067756C" w:rsidRDefault="003B4580">
      <w:pPr>
        <w:pStyle w:val="BodyText"/>
        <w:spacing w:before="54" w:line="271" w:lineRule="auto"/>
        <w:ind w:left="215" w:right="528" w:hanging="1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9D09AED" wp14:editId="776F425E">
                <wp:simplePos x="0" y="0"/>
                <wp:positionH relativeFrom="page">
                  <wp:posOffset>911860</wp:posOffset>
                </wp:positionH>
                <wp:positionV relativeFrom="paragraph">
                  <wp:posOffset>392430</wp:posOffset>
                </wp:positionV>
                <wp:extent cx="254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93CE" id="Line 1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0.9pt" to="1in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1yvgEAAGgDAAAOAAAAZHJzL2Uyb0RvYy54bWysU01v2zAMvQ/YfxB0X5wE6bAZcXpI116y&#10;LUDbH8BIsi1MEgVJiZ1/P0r5aLvdivpAiCL5+PgoL29Ha9hBhajRNXw2mXKmnECpXdfw56f7L984&#10;iwmcBINONfyoIr9dff60HHyt5tijkSowAnGxHnzD+5R8XVVR9MpCnKBXjoItBguJ3NBVMsBA6NZU&#10;8+n0azVgkD6gUDHS7d0pyFcFv22VSL/bNqrETMOJWyo2FLvLtlotoe4C+F6LMw14BwsL2lHTK9Qd&#10;JGD7oP+DsloEjNimiUBbYdtqocoMNM1s+s80jz14VWYhcaK/yhQ/Dlb8OmwD05J2t+DMgaUdbbRT&#10;jFzSZvCxppS124Y8nRjdo9+g+BOZw3UPrlOF49PRU90sV1RvSrITPXXYDT9RUg7sExahxjbYDEkS&#10;sLHs43jdhxoTE3Q5v1nQzsQlUEF9qfIhpgeFluVDww0xLqhw2MSUWUB9SclNHN5rY8qujWNDw7/P&#10;FotSENFomYM5LYZutzaBHSC/lvKVkSjyOi3g3skC1iuQP87nBNqcztTcuLMSefiTjDuUx224KETr&#10;LCzPTy+/l9d+qX75QVZ/AQAA//8DAFBLAwQUAAYACAAAACEAW9/sctsAAAAJAQAADwAAAGRycy9k&#10;b3ducmV2LnhtbEyPwU7DMBBE70j8g7VI3KhTiAIKcSpUhQviAIEP2MYmtojXUew2oV/PVhzocWaf&#10;ZmeqzeIHcTBTdIEUrFcZCENd0I56BZ8fzzcPIGJC0jgEMgp+TIRNfXlRYanDTO/m0KZecAjFEhXY&#10;lMZSythZ4zGuwmiIb19h8phYTr3UE84c7gd5m2WF9OiIP1gczdaa7rvdewXt2+tcvByPc3PfOowp&#10;Ods0W6Wur5anRxDJLOkfhlN9rg41d9qFPekoBtb5XcGogmLNE05AnvO43Z8h60qeL6h/AQAA//8D&#10;AFBLAQItABQABgAIAAAAIQC2gziS/gAAAOEBAAATAAAAAAAAAAAAAAAAAAAAAABbQ29udGVudF9U&#10;eXBlc10ueG1sUEsBAi0AFAAGAAgAAAAhADj9If/WAAAAlAEAAAsAAAAAAAAAAAAAAAAALwEAAF9y&#10;ZWxzLy5yZWxzUEsBAi0AFAAGAAgAAAAhAKpXHXK+AQAAaAMAAA4AAAAAAAAAAAAAAAAALgIAAGRy&#10;cy9lMm9Eb2MueG1sUEsBAi0AFAAGAAgAAAAhAFvf7HLbAAAACQEAAA8AAAAAAAAAAAAAAAAAGAQA&#10;AGRycy9kb3ducmV2LnhtbFBLBQYAAAAABAAEAPMAAAAgBQAAAAA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 3</w:t>
      </w:r>
      <w:r w:rsidR="00586700">
        <w:t>. The Board may take positions on public issues which relate to the stated purpose of the</w:t>
      </w:r>
      <w:r w:rsidR="00586700">
        <w:rPr>
          <w:spacing w:val="1"/>
        </w:rPr>
        <w:t xml:space="preserve"> </w:t>
      </w:r>
      <w:r w:rsidR="00586700">
        <w:t>Trust except the Board shall not support, in any form, political candidates and/or political parties.</w:t>
      </w:r>
      <w:r w:rsidR="00586700">
        <w:rPr>
          <w:spacing w:val="1"/>
        </w:rPr>
        <w:t xml:space="preserve"> </w:t>
      </w:r>
      <w:r w:rsidR="00586700">
        <w:rPr>
          <w:spacing w:val="-1"/>
        </w:rPr>
        <w:t xml:space="preserve">The general membership shall be notified </w:t>
      </w:r>
      <w:r w:rsidR="00586700">
        <w:t>of all such issues and positions to be taken by the Board.</w:t>
      </w:r>
      <w:r w:rsidR="00586700">
        <w:rPr>
          <w:spacing w:val="-49"/>
        </w:rPr>
        <w:t xml:space="preserve"> </w:t>
      </w:r>
      <w:r w:rsidR="00586700">
        <w:rPr>
          <w:spacing w:val="-1"/>
        </w:rPr>
        <w:t>If time</w:t>
      </w:r>
      <w:r w:rsidR="00586700">
        <w:rPr>
          <w:spacing w:val="1"/>
        </w:rPr>
        <w:t xml:space="preserve"> </w:t>
      </w:r>
      <w:r w:rsidR="00586700">
        <w:rPr>
          <w:spacing w:val="-1"/>
        </w:rPr>
        <w:t>allows,</w:t>
      </w:r>
      <w:r w:rsidR="00586700">
        <w:t xml:space="preserve"> </w:t>
      </w:r>
      <w:r w:rsidR="00586700">
        <w:rPr>
          <w:spacing w:val="-1"/>
        </w:rPr>
        <w:t xml:space="preserve">members may offer </w:t>
      </w:r>
      <w:r w:rsidR="00586700">
        <w:t>opinions</w:t>
      </w:r>
      <w:r w:rsidR="00586700">
        <w:rPr>
          <w:spacing w:val="1"/>
        </w:rPr>
        <w:t xml:space="preserve"> </w:t>
      </w:r>
      <w:r w:rsidR="00586700">
        <w:t>to</w:t>
      </w:r>
      <w:r w:rsidR="00586700">
        <w:rPr>
          <w:spacing w:val="1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Board</w:t>
      </w:r>
      <w:r w:rsidR="00586700">
        <w:rPr>
          <w:spacing w:val="-1"/>
        </w:rPr>
        <w:t xml:space="preserve"> </w:t>
      </w:r>
      <w:r w:rsidR="00586700">
        <w:t>within 48</w:t>
      </w:r>
      <w:r w:rsidR="00586700">
        <w:rPr>
          <w:spacing w:val="1"/>
        </w:rPr>
        <w:t xml:space="preserve"> </w:t>
      </w:r>
      <w:r w:rsidR="00586700">
        <w:t>hours</w:t>
      </w:r>
      <w:r w:rsidR="00586700">
        <w:rPr>
          <w:spacing w:val="-1"/>
        </w:rPr>
        <w:t xml:space="preserve"> </w:t>
      </w:r>
      <w:r w:rsidR="00586700">
        <w:t>of the</w:t>
      </w:r>
      <w:r w:rsidR="00586700">
        <w:rPr>
          <w:spacing w:val="-16"/>
        </w:rPr>
        <w:t xml:space="preserve"> </w:t>
      </w:r>
      <w:r w:rsidR="00586700">
        <w:t>notification.</w:t>
      </w:r>
    </w:p>
    <w:p w14:paraId="21B647FB" w14:textId="77777777" w:rsidR="0067756C" w:rsidRDefault="0067756C">
      <w:pPr>
        <w:pStyle w:val="BodyText"/>
        <w:spacing w:before="7"/>
        <w:rPr>
          <w:sz w:val="29"/>
        </w:rPr>
      </w:pPr>
    </w:p>
    <w:p w14:paraId="68F42493" w14:textId="77777777" w:rsidR="0067756C" w:rsidRDefault="00586700">
      <w:pPr>
        <w:pStyle w:val="BodyText"/>
        <w:ind w:left="206"/>
        <w:jc w:val="both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4.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role and</w:t>
      </w:r>
      <w:r>
        <w:rPr>
          <w:spacing w:val="-3"/>
        </w:rPr>
        <w:t xml:space="preserve"> </w:t>
      </w:r>
      <w:r>
        <w:t>responsibilities,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</w:p>
    <w:p w14:paraId="792C04AC" w14:textId="77777777" w:rsidR="0067756C" w:rsidRDefault="00586700">
      <w:pPr>
        <w:pStyle w:val="BodyText"/>
        <w:ind w:left="206"/>
        <w:jc w:val="both"/>
      </w:pPr>
      <w:r>
        <w:t>fundraising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Trust’s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year.</w:t>
      </w:r>
    </w:p>
    <w:p w14:paraId="28BC428E" w14:textId="77777777" w:rsidR="0067756C" w:rsidRDefault="0067756C">
      <w:pPr>
        <w:pStyle w:val="BodyText"/>
        <w:spacing w:before="3"/>
        <w:rPr>
          <w:sz w:val="31"/>
        </w:rPr>
      </w:pPr>
    </w:p>
    <w:p w14:paraId="59521607" w14:textId="77777777" w:rsidR="0067756C" w:rsidRDefault="00586700">
      <w:pPr>
        <w:pStyle w:val="BodyText"/>
        <w:spacing w:before="1" w:line="268" w:lineRule="auto"/>
        <w:ind w:left="215" w:right="472" w:hanging="10"/>
      </w:pPr>
      <w:r>
        <w:rPr>
          <w:u w:val="single"/>
        </w:rPr>
        <w:t>Section 5</w:t>
      </w:r>
      <w:r>
        <w:t>. A member of the Board shall discharge his/her duties in good faith, with the care a</w:t>
      </w:r>
      <w:r>
        <w:rPr>
          <w:spacing w:val="1"/>
        </w:rPr>
        <w:t xml:space="preserve"> </w:t>
      </w:r>
      <w:r>
        <w:t>prudent person in a like position would exercise under similar circumstances and in a manner</w:t>
      </w:r>
      <w:r>
        <w:rPr>
          <w:spacing w:val="1"/>
        </w:rPr>
        <w:t xml:space="preserve"> </w:t>
      </w:r>
      <w:r>
        <w:t>believed to be in the best interest of the Trust. In discharging his/her duties, a Board member may</w:t>
      </w:r>
      <w:r>
        <w:rPr>
          <w:spacing w:val="-49"/>
        </w:rPr>
        <w:t xml:space="preserve"> </w:t>
      </w:r>
      <w:r>
        <w:t>rely on information and opinions from another person believed to be acting within his/her area of</w:t>
      </w:r>
      <w:r>
        <w:rPr>
          <w:spacing w:val="1"/>
        </w:rPr>
        <w:t xml:space="preserve"> </w:t>
      </w:r>
      <w:r>
        <w:t>competence.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 is not</w:t>
      </w:r>
      <w:r>
        <w:rPr>
          <w:spacing w:val="-5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he/she withholds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49"/>
        </w:rPr>
        <w:t xml:space="preserve"> </w:t>
      </w:r>
      <w:r>
        <w:t>influence the Board’s decision on a matter before it. An individual Board member is not liable for</w:t>
      </w:r>
      <w:r>
        <w:rPr>
          <w:spacing w:val="1"/>
        </w:rPr>
        <w:t xml:space="preserve"> </w:t>
      </w:r>
      <w:r>
        <w:t>action taken/not taken in good faith by the Board. A Board member shall not be personally liable</w:t>
      </w:r>
      <w:r>
        <w:rPr>
          <w:spacing w:val="1"/>
        </w:rPr>
        <w:t xml:space="preserve"> </w:t>
      </w:r>
      <w:r>
        <w:t>for debts or other obligations incurred by the Board. If a Board member has a direct or indirect</w:t>
      </w:r>
      <w:r>
        <w:rPr>
          <w:spacing w:val="1"/>
        </w:rPr>
        <w:t xml:space="preserve"> </w:t>
      </w:r>
      <w:r>
        <w:t>interest in a matter before the Board that could limit his/her impartial participation in the Board’s</w:t>
      </w:r>
      <w:r>
        <w:rPr>
          <w:spacing w:val="1"/>
        </w:rPr>
        <w:t xml:space="preserve"> </w:t>
      </w:r>
      <w:r>
        <w:t>decision,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decision.</w:t>
      </w:r>
    </w:p>
    <w:p w14:paraId="3D23FF95" w14:textId="77777777" w:rsidR="0067756C" w:rsidRDefault="00586700">
      <w:pPr>
        <w:pStyle w:val="BodyText"/>
        <w:spacing w:line="273" w:lineRule="exact"/>
        <w:ind w:left="215"/>
      </w:pP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disclosure.</w:t>
      </w:r>
    </w:p>
    <w:p w14:paraId="2910C654" w14:textId="77777777" w:rsidR="0067756C" w:rsidRDefault="0067756C">
      <w:pPr>
        <w:pStyle w:val="BodyText"/>
        <w:rPr>
          <w:sz w:val="31"/>
        </w:rPr>
      </w:pPr>
    </w:p>
    <w:p w14:paraId="03955E22" w14:textId="6685BD48" w:rsidR="0067756C" w:rsidRDefault="003B4580">
      <w:pPr>
        <w:pStyle w:val="BodyText"/>
        <w:spacing w:before="1" w:line="271" w:lineRule="auto"/>
        <w:ind w:left="215" w:right="58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D4441A" wp14:editId="705ACD60">
                <wp:simplePos x="0" y="0"/>
                <wp:positionH relativeFrom="page">
                  <wp:posOffset>911860</wp:posOffset>
                </wp:positionH>
                <wp:positionV relativeFrom="paragraph">
                  <wp:posOffset>360680</wp:posOffset>
                </wp:positionV>
                <wp:extent cx="254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A78D6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4pt" to="1in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TvgEAAGgDAAAOAAAAZHJzL2Uyb0RvYy54bWysU01v2zAMvQ/ofxB0b5xk2bAZcXpIPy7Z&#10;FqDdD2Ak2RYmiYKkxM6/H6V8rNtuRX0gRJF8fHyUl3ejNeygQtToGj6bTDlTTqDUrmv4z5fH2y+c&#10;xQROgkGnGn5Ukd+tbj4sB1+rOfZopAqMQFysB9/wPiVfV1UUvbIQJ+iVo2CLwUIiN3SVDDAQujXV&#10;fDr9XA0YpA8oVIx0e38K8lXBb1sl0o+2jSox03DilooNxe6yrVZLqLsAvtfiTAPewMKCdtT0CnUP&#10;Cdg+6P+grBYBI7ZpItBW2LZaqDIDTTOb/jPNcw9elVlInOivMsX3gxXfD9vAtKTdfeTMgaUdbbRT&#10;jFzSZvCxppS124Y8nRjds9+g+BWZw3UPrlOF48vRU90sV1R/lWQneuqwG76hpBzYJyxCjW2wGZIk&#10;YGPZx/G6DzUmJuhy/mlBOxOXQAX1pcqHmJ4UWpYPDTfEuKDCYRNTZgH1JSU3cfiojSm7No4NDf86&#10;WyxKQUSjZQ7mtBi63doEdoD8WspXRqLI67SAeycLWK9APpzPCbQ5nam5cWcl8vAnGXcoj9twUYjW&#10;WVien15+L6/9Uv3nB1n9BgAA//8DAFBLAwQUAAYACAAAACEAk5JskdsAAAAJAQAADwAAAGRycy9k&#10;b3ducmV2LnhtbEyPwU7DMBBE70j8g7VI3KgDhIBCnApV4YI4QOAD3HiJLeJ1FLtN6NezFQd6nNmn&#10;2ZlqvfhB7HGKLpCC61UGAqkLxlGv4PPj+eoBREyajB4CoYIfjLCuz88qXZow0zvu29QLDqFYagU2&#10;pbGUMnYWvY6rMCLx7StMXieWUy/NpGcO94O8ybJCeu2IP1g94sZi993uvIL27XUuXg6HublvnY4p&#10;Ods0G6UuL5anRxAJl/QPw7E+V4eaO23DjkwUA+v8tmBUwV3BE45AnvO47Z8h60qeLqh/AQAA//8D&#10;AFBLAQItABQABgAIAAAAIQC2gziS/gAAAOEBAAATAAAAAAAAAAAAAAAAAAAAAABbQ29udGVudF9U&#10;eXBlc10ueG1sUEsBAi0AFAAGAAgAAAAhADj9If/WAAAAlAEAAAsAAAAAAAAAAAAAAAAALwEAAF9y&#10;ZWxzLy5yZWxzUEsBAi0AFAAGAAgAAAAhAE6VJ5O+AQAAaAMAAA4AAAAAAAAAAAAAAAAALgIAAGRy&#10;cy9lMm9Eb2MueG1sUEsBAi0AFAAGAAgAAAAhAJOSbJHbAAAACQEAAA8AAAAAAAAAAAAAAAAAGAQA&#10;AGRycy9kb3ducmV2LnhtbFBLBQYAAAAABAAEAPMAAAAgBQAAAAA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 xml:space="preserve">Section 6. </w:t>
      </w:r>
      <w:r w:rsidR="00586700">
        <w:t>A member of the Board of Directors may resign from any position held by submitting a</w:t>
      </w:r>
      <w:r w:rsidR="00586700">
        <w:rPr>
          <w:spacing w:val="1"/>
        </w:rPr>
        <w:t xml:space="preserve"> </w:t>
      </w:r>
      <w:r w:rsidR="00586700">
        <w:t>written letter of resignation to the secretary who will present the letter to the Board at its next</w:t>
      </w:r>
      <w:r w:rsidR="00586700">
        <w:rPr>
          <w:spacing w:val="1"/>
        </w:rPr>
        <w:t xml:space="preserve"> </w:t>
      </w:r>
      <w:r w:rsidR="00586700">
        <w:t>regularly</w:t>
      </w:r>
      <w:r w:rsidR="00586700">
        <w:rPr>
          <w:spacing w:val="-5"/>
        </w:rPr>
        <w:t xml:space="preserve"> </w:t>
      </w:r>
      <w:r w:rsidR="00586700">
        <w:t>scheduled</w:t>
      </w:r>
      <w:r w:rsidR="00586700">
        <w:rPr>
          <w:spacing w:val="-2"/>
        </w:rPr>
        <w:t xml:space="preserve"> </w:t>
      </w:r>
      <w:r w:rsidR="00586700">
        <w:t>meeting.</w:t>
      </w:r>
      <w:r w:rsidR="00586700">
        <w:rPr>
          <w:spacing w:val="-3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resignation</w:t>
      </w:r>
      <w:r w:rsidR="00586700">
        <w:rPr>
          <w:spacing w:val="-2"/>
        </w:rPr>
        <w:t xml:space="preserve"> </w:t>
      </w:r>
      <w:r w:rsidR="00586700">
        <w:t>and</w:t>
      </w:r>
      <w:r w:rsidR="00586700">
        <w:rPr>
          <w:spacing w:val="-2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action</w:t>
      </w:r>
      <w:r w:rsidR="00586700">
        <w:rPr>
          <w:spacing w:val="-2"/>
        </w:rPr>
        <w:t xml:space="preserve"> </w:t>
      </w:r>
      <w:r w:rsidR="00586700">
        <w:t>taken</w:t>
      </w:r>
      <w:r w:rsidR="00586700">
        <w:rPr>
          <w:spacing w:val="-3"/>
        </w:rPr>
        <w:t xml:space="preserve"> </w:t>
      </w:r>
      <w:r w:rsidR="00586700">
        <w:t>by</w:t>
      </w:r>
      <w:r w:rsidR="00586700">
        <w:rPr>
          <w:spacing w:val="-2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Board</w:t>
      </w:r>
      <w:r w:rsidR="00586700">
        <w:rPr>
          <w:spacing w:val="-2"/>
        </w:rPr>
        <w:t xml:space="preserve"> </w:t>
      </w:r>
      <w:r w:rsidR="00586700">
        <w:t>shall</w:t>
      </w:r>
      <w:r w:rsidR="00586700">
        <w:rPr>
          <w:spacing w:val="-2"/>
        </w:rPr>
        <w:t xml:space="preserve"> </w:t>
      </w:r>
      <w:r w:rsidR="00586700">
        <w:t>be</w:t>
      </w:r>
      <w:r w:rsidR="00586700">
        <w:rPr>
          <w:spacing w:val="-2"/>
        </w:rPr>
        <w:t xml:space="preserve"> </w:t>
      </w:r>
      <w:r w:rsidR="00586700">
        <w:t>recorded</w:t>
      </w:r>
      <w:r w:rsidR="00586700">
        <w:rPr>
          <w:spacing w:val="-49"/>
        </w:rPr>
        <w:t xml:space="preserve"> </w:t>
      </w:r>
      <w:r w:rsidR="00586700">
        <w:t>in</w:t>
      </w:r>
      <w:r w:rsidR="00586700">
        <w:rPr>
          <w:spacing w:val="-2"/>
        </w:rPr>
        <w:t xml:space="preserve"> </w:t>
      </w:r>
      <w:r w:rsidR="00586700">
        <w:t>the</w:t>
      </w:r>
      <w:r w:rsidR="00586700">
        <w:rPr>
          <w:spacing w:val="1"/>
        </w:rPr>
        <w:t xml:space="preserve"> </w:t>
      </w:r>
      <w:r w:rsidR="00586700">
        <w:t>minutes.</w:t>
      </w:r>
    </w:p>
    <w:p w14:paraId="1448FB1F" w14:textId="77777777" w:rsidR="0067756C" w:rsidRDefault="0067756C">
      <w:pPr>
        <w:pStyle w:val="BodyText"/>
        <w:spacing w:before="11"/>
        <w:rPr>
          <w:sz w:val="29"/>
        </w:rPr>
      </w:pPr>
    </w:p>
    <w:p w14:paraId="4ED693A7" w14:textId="16483F1C" w:rsidR="0067756C" w:rsidRDefault="00586700">
      <w:pPr>
        <w:pStyle w:val="BodyText"/>
        <w:spacing w:line="268" w:lineRule="auto"/>
        <w:ind w:left="215" w:right="515" w:hanging="10"/>
      </w:pPr>
      <w:r>
        <w:rPr>
          <w:u w:val="single"/>
        </w:rPr>
        <w:t xml:space="preserve">Section 7. </w:t>
      </w:r>
      <w:r>
        <w:t>A member of the Board of Directors shall be removed from office by a vote of two thirds</w:t>
      </w:r>
      <w:r>
        <w:rPr>
          <w:spacing w:val="-49"/>
        </w:rPr>
        <w:t xml:space="preserve"> </w:t>
      </w:r>
      <w:r>
        <w:t>of the Board of Directors at a regular or special meeting called for that purpose for any of the</w:t>
      </w:r>
      <w:r>
        <w:rPr>
          <w:spacing w:val="1"/>
        </w:rPr>
        <w:t xml:space="preserve"> </w:t>
      </w:r>
      <w:r>
        <w:t>following reasons: (a) absent from either two consecutive or four regular Board meetings or more</w:t>
      </w:r>
      <w:r>
        <w:rPr>
          <w:spacing w:val="1"/>
        </w:rPr>
        <w:t xml:space="preserve"> </w:t>
      </w:r>
      <w:r>
        <w:t>than</w:t>
      </w:r>
      <w:r w:rsidR="00B6365C">
        <w:t xml:space="preserve"> </w:t>
      </w:r>
      <w:r w:rsidR="00A4111D">
        <w:t xml:space="preserve">three </w:t>
      </w:r>
      <w:r>
        <w:t>general membership meetings within a calendar year unless such absences are</w:t>
      </w:r>
      <w:r>
        <w:rPr>
          <w:spacing w:val="1"/>
        </w:rPr>
        <w:t xml:space="preserve"> </w:t>
      </w:r>
      <w:r>
        <w:t>attributable to a death in the family or illness of the board member; (b) a court order which</w:t>
      </w:r>
      <w:r>
        <w:rPr>
          <w:spacing w:val="1"/>
        </w:rPr>
        <w:t xml:space="preserve"> </w:t>
      </w:r>
      <w:r>
        <w:t>determines that a Board member is incapable of managing his/her own affairs or could harm the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his/her</w:t>
      </w:r>
      <w:r>
        <w:rPr>
          <w:spacing w:val="2"/>
        </w:rPr>
        <w:t xml:space="preserve"> </w:t>
      </w:r>
      <w:r>
        <w:t>actions;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felony.</w:t>
      </w:r>
    </w:p>
    <w:p w14:paraId="18EB3AC6" w14:textId="77777777" w:rsidR="0067756C" w:rsidRDefault="0067756C">
      <w:pPr>
        <w:pStyle w:val="BodyText"/>
        <w:spacing w:before="1"/>
        <w:rPr>
          <w:sz w:val="28"/>
        </w:rPr>
      </w:pPr>
    </w:p>
    <w:p w14:paraId="133A6DE3" w14:textId="7996F498" w:rsidR="0067756C" w:rsidRDefault="003B4580">
      <w:pPr>
        <w:pStyle w:val="BodyText"/>
        <w:spacing w:line="271" w:lineRule="auto"/>
        <w:ind w:left="273" w:right="584" w:hanging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45504A" wp14:editId="3C829B92">
                <wp:simplePos x="0" y="0"/>
                <wp:positionH relativeFrom="page">
                  <wp:posOffset>911860</wp:posOffset>
                </wp:positionH>
                <wp:positionV relativeFrom="paragraph">
                  <wp:posOffset>358775</wp:posOffset>
                </wp:positionV>
                <wp:extent cx="254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25AE" id="Line 1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25pt" to="1in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I5vgEAAGgDAAAOAAAAZHJzL2Uyb0RvYy54bWysU01v2zAMvQ/YfxB0X5wE6bAZcXpI116y&#10;LUDbH8BIsi1MEgVJiZ1/P0r5aLvdivpAiCL5+PgoL29Ha9hBhajRNXw2mXKmnECpXdfw56f7L984&#10;iwmcBINONfyoIr9dff60HHyt5tijkSowAnGxHnzD+5R8XVVR9MpCnKBXjoItBguJ3NBVMsBA6NZU&#10;8+n0azVgkD6gUDHS7d0pyFcFv22VSL/bNqrETMOJWyo2FLvLtlotoe4C+F6LMw14BwsL2lHTK9Qd&#10;JGD7oP+DsloEjNimiUBbYdtqocoMNM1s+s80jz14VWYhcaK/yhQ/Dlb8OmwD05J2N+fMgaUdbbRT&#10;jFzSZvCxppS124Y8nRjdo9+g+BOZw3UPrlOF49PRU90sV1RvSrITPXXYDT9RUg7sExahxjbYDEkS&#10;sLHs43jdhxoTE3Q5v1nQzsQlUEF9qfIhpgeFluVDww0xLqhw2MSUWUB9SclNHN5rY8qujWNDw7/P&#10;FotSENFomYM5LYZutzaBHSC/lvKVkSjyOi3g3skC1iuQP87nBNqcztTcuLMSefiTjDuUx224KETr&#10;LCzPTy+/l9d+qX75QVZ/AQAA//8DAFBLAwQUAAYACAAAACEAgD/He9sAAAAJAQAADwAAAGRycy9k&#10;b3ducmV2LnhtbEyPwU7DMBBE70j8g7VI3KgDpAGFOBWqwgVxgMAHuPESW8TrKHab0K9nKw5wnNmn&#10;2Zlqs/hBHHCKLpCC61UGAqkLxlGv4OP96eoeREyajB4CoYJvjLCpz88qXZow0xse2tQLDqFYagU2&#10;pbGUMnYWvY6rMCLx7TNMXieWUy/NpGcO94O8ybJCeu2IP1g94tZi99XuvYL29WUuno/HublrnY4p&#10;Ods0W6UuL5bHBxAJl/QHw6k+V4eaO+3CnkwUA+v8tmBUwbpYgzgBec7jdr+GrCv5f0H9AwAA//8D&#10;AFBLAQItABQABgAIAAAAIQC2gziS/gAAAOEBAAATAAAAAAAAAAAAAAAAAAAAAABbQ29udGVudF9U&#10;eXBlc10ueG1sUEsBAi0AFAAGAAgAAAAhADj9If/WAAAAlAEAAAsAAAAAAAAAAAAAAAAALwEAAF9y&#10;ZWxzLy5yZWxzUEsBAi0AFAAGAAgAAAAhADQMYjm+AQAAaAMAAA4AAAAAAAAAAAAAAAAALgIAAGRy&#10;cy9lMm9Eb2MueG1sUEsBAi0AFAAGAAgAAAAhAIA/x3vbAAAACQEAAA8AAAAAAAAAAAAAAAAAGAQA&#10;AGRycy9kb3ducmV2LnhtbFBLBQYAAAAABAAEAPMAAAAgBQAAAAA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 8</w:t>
      </w:r>
      <w:r w:rsidR="00586700">
        <w:t>. If a vacancy on the Board of Directors will be longer than half the normal length of a</w:t>
      </w:r>
      <w:r w:rsidR="00586700">
        <w:rPr>
          <w:spacing w:val="1"/>
        </w:rPr>
        <w:t xml:space="preserve"> </w:t>
      </w:r>
      <w:r w:rsidR="00586700">
        <w:t>particular</w:t>
      </w:r>
      <w:r w:rsidR="00586700">
        <w:rPr>
          <w:spacing w:val="-1"/>
        </w:rPr>
        <w:t xml:space="preserve"> </w:t>
      </w:r>
      <w:r w:rsidR="00586700">
        <w:t>term,</w:t>
      </w:r>
      <w:r w:rsidR="00586700">
        <w:rPr>
          <w:spacing w:val="-2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Board</w:t>
      </w:r>
      <w:r w:rsidR="00586700">
        <w:rPr>
          <w:spacing w:val="-6"/>
        </w:rPr>
        <w:t xml:space="preserve"> </w:t>
      </w:r>
      <w:r w:rsidR="00586700">
        <w:t>shall</w:t>
      </w:r>
      <w:r w:rsidR="00586700">
        <w:rPr>
          <w:spacing w:val="-2"/>
        </w:rPr>
        <w:t xml:space="preserve"> </w:t>
      </w:r>
      <w:r w:rsidR="00586700">
        <w:t>notify</w:t>
      </w:r>
      <w:r w:rsidR="00586700">
        <w:rPr>
          <w:spacing w:val="-3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members</w:t>
      </w:r>
      <w:r w:rsidR="00586700">
        <w:rPr>
          <w:spacing w:val="-3"/>
        </w:rPr>
        <w:t xml:space="preserve"> </w:t>
      </w:r>
      <w:r w:rsidR="00586700">
        <w:t>and</w:t>
      </w:r>
      <w:r w:rsidR="00586700">
        <w:rPr>
          <w:spacing w:val="-3"/>
        </w:rPr>
        <w:t xml:space="preserve"> </w:t>
      </w:r>
      <w:r w:rsidR="00586700">
        <w:t>conduct</w:t>
      </w:r>
      <w:r w:rsidR="00586700">
        <w:rPr>
          <w:spacing w:val="-2"/>
        </w:rPr>
        <w:t xml:space="preserve"> </w:t>
      </w:r>
      <w:r w:rsidR="00586700">
        <w:t>an</w:t>
      </w:r>
      <w:r w:rsidR="00586700">
        <w:rPr>
          <w:spacing w:val="4"/>
        </w:rPr>
        <w:t xml:space="preserve"> </w:t>
      </w:r>
      <w:r w:rsidR="00586700">
        <w:t>election</w:t>
      </w:r>
      <w:r w:rsidR="00586700">
        <w:rPr>
          <w:spacing w:val="-3"/>
        </w:rPr>
        <w:t xml:space="preserve"> </w:t>
      </w:r>
      <w:r w:rsidR="00586700">
        <w:t>to</w:t>
      </w:r>
      <w:r w:rsidR="00586700">
        <w:rPr>
          <w:spacing w:val="-1"/>
        </w:rPr>
        <w:t xml:space="preserve"> </w:t>
      </w:r>
      <w:r w:rsidR="00586700">
        <w:t>fill</w:t>
      </w:r>
      <w:r w:rsidR="00586700">
        <w:rPr>
          <w:spacing w:val="-2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vacancy</w:t>
      </w:r>
      <w:r w:rsidR="00586700">
        <w:rPr>
          <w:spacing w:val="-3"/>
        </w:rPr>
        <w:t xml:space="preserve"> </w:t>
      </w:r>
      <w:r w:rsidR="00586700">
        <w:t>at</w:t>
      </w:r>
    </w:p>
    <w:p w14:paraId="43965A88" w14:textId="77777777" w:rsidR="0067756C" w:rsidRDefault="0067756C">
      <w:pPr>
        <w:spacing w:line="271" w:lineRule="auto"/>
        <w:sectPr w:rsidR="0067756C">
          <w:pgSz w:w="12240" w:h="15840"/>
          <w:pgMar w:top="1500" w:right="1060" w:bottom="2160" w:left="1220" w:header="0" w:footer="1945" w:gutter="0"/>
          <w:cols w:space="720"/>
        </w:sectPr>
      </w:pPr>
    </w:p>
    <w:p w14:paraId="7A1BEEAA" w14:textId="77777777" w:rsidR="0067756C" w:rsidRDefault="00586700">
      <w:pPr>
        <w:pStyle w:val="BodyText"/>
        <w:spacing w:before="40" w:line="271" w:lineRule="auto"/>
        <w:ind w:left="273" w:right="369"/>
      </w:pPr>
      <w:r>
        <w:lastRenderedPageBreak/>
        <w:t>the next general membership meeting. A vacancy on the Board which is less than half the normal</w:t>
      </w:r>
      <w:r>
        <w:rPr>
          <w:spacing w:val="1"/>
        </w:rPr>
        <w:t xml:space="preserve"> </w:t>
      </w:r>
      <w:r>
        <w:t>length of a particular term shall be filled by vote of the Board of Directors at its next regularly</w:t>
      </w:r>
      <w:r>
        <w:rPr>
          <w:spacing w:val="1"/>
        </w:rPr>
        <w:t xml:space="preserve"> </w:t>
      </w:r>
      <w:r>
        <w:t>scheduled meeting. The Board shall notify the membership of such an appointment at its next</w:t>
      </w:r>
      <w:r>
        <w:rPr>
          <w:spacing w:val="1"/>
        </w:rPr>
        <w:t xml:space="preserve"> </w:t>
      </w:r>
      <w:r>
        <w:t>regular meeting. A vacancy in the presidency of the Trust shall be filled automatically by the vice</w:t>
      </w:r>
      <w:r>
        <w:rPr>
          <w:spacing w:val="1"/>
        </w:rPr>
        <w:t xml:space="preserve"> </w:t>
      </w:r>
      <w:r>
        <w:t>president regardless of the time remaining in the term. If the vice president cannot assume the role</w:t>
      </w:r>
      <w:r>
        <w:rPr>
          <w:spacing w:val="-49"/>
        </w:rPr>
        <w:t xml:space="preserve"> </w:t>
      </w:r>
      <w:r>
        <w:t>of president, the position shall be filled using the same procedure as that used for filling any other</w:t>
      </w:r>
      <w:r>
        <w:rPr>
          <w:spacing w:val="1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Directors.</w:t>
      </w:r>
    </w:p>
    <w:p w14:paraId="1C9FF91B" w14:textId="77777777" w:rsidR="0067756C" w:rsidRDefault="0067756C">
      <w:pPr>
        <w:pStyle w:val="BodyText"/>
        <w:spacing w:before="5"/>
        <w:rPr>
          <w:sz w:val="28"/>
        </w:rPr>
      </w:pPr>
    </w:p>
    <w:p w14:paraId="40243256" w14:textId="179E0A1F" w:rsidR="0067756C" w:rsidRDefault="00586700">
      <w:pPr>
        <w:pStyle w:val="BodyText"/>
        <w:tabs>
          <w:tab w:val="left" w:pos="993"/>
        </w:tabs>
        <w:spacing w:line="271" w:lineRule="auto"/>
        <w:ind w:left="215" w:right="875" w:hanging="10"/>
      </w:pPr>
      <w:r>
        <w:rPr>
          <w:u w:val="single"/>
        </w:rPr>
        <w:t xml:space="preserve">Section 9. </w:t>
      </w:r>
      <w:r>
        <w:t xml:space="preserve">Elected or appointed public officials who are paid shall not be eligible to serve </w:t>
      </w:r>
      <w:proofErr w:type="gramStart"/>
      <w:r>
        <w:t>on</w:t>
      </w:r>
      <w:r w:rsidR="00B701E6">
        <w:t xml:space="preserve">  </w:t>
      </w:r>
      <w:r>
        <w:t>the</w:t>
      </w:r>
      <w:proofErr w:type="gramEnd"/>
      <w:r w:rsidR="00B701E6">
        <w:t xml:space="preserve"> </w:t>
      </w:r>
      <w:r>
        <w:rPr>
          <w:spacing w:val="-49"/>
        </w:rPr>
        <w:t xml:space="preserve"> </w:t>
      </w:r>
      <w:r>
        <w:t>Board</w:t>
      </w:r>
      <w:r w:rsidR="00B701E6">
        <w:t xml:space="preserve"> o</w:t>
      </w:r>
      <w:r>
        <w:t>f</w:t>
      </w:r>
      <w:r>
        <w:rPr>
          <w:spacing w:val="-9"/>
        </w:rPr>
        <w:t xml:space="preserve"> </w:t>
      </w:r>
      <w:r>
        <w:t>Directors.</w:t>
      </w:r>
    </w:p>
    <w:p w14:paraId="47ABE98E" w14:textId="77777777" w:rsidR="0067756C" w:rsidRDefault="0067756C">
      <w:pPr>
        <w:pStyle w:val="BodyText"/>
        <w:spacing w:before="3"/>
        <w:rPr>
          <w:sz w:val="28"/>
        </w:rPr>
      </w:pPr>
    </w:p>
    <w:p w14:paraId="292BBE09" w14:textId="77777777" w:rsidR="0067756C" w:rsidRDefault="00586700">
      <w:pPr>
        <w:pStyle w:val="Heading1"/>
        <w:ind w:right="1374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VI—OFFICERS</w:t>
      </w:r>
    </w:p>
    <w:p w14:paraId="0E2623C2" w14:textId="77777777" w:rsidR="0067756C" w:rsidRDefault="00586700">
      <w:pPr>
        <w:pStyle w:val="BodyText"/>
        <w:spacing w:before="60" w:line="268" w:lineRule="auto"/>
        <w:ind w:left="215" w:right="584" w:hanging="10"/>
      </w:pPr>
      <w:r>
        <w:rPr>
          <w:u w:val="single"/>
        </w:rPr>
        <w:t>Section 1</w:t>
      </w:r>
      <w:r>
        <w:t>. The officers of the Trust shall be a president, a vice president, a secretary, and a</w:t>
      </w:r>
      <w:r>
        <w:rPr>
          <w:spacing w:val="1"/>
        </w:rPr>
        <w:t xml:space="preserve"> </w:t>
      </w:r>
      <w:r>
        <w:t>treasurer.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comprise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these by­laws and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Trust’s parliamentary</w:t>
      </w:r>
      <w:r>
        <w:rPr>
          <w:spacing w:val="-4"/>
        </w:rPr>
        <w:t xml:space="preserve"> </w:t>
      </w:r>
      <w:r>
        <w:t>authority.</w:t>
      </w:r>
    </w:p>
    <w:p w14:paraId="68367DB3" w14:textId="77777777" w:rsidR="0067756C" w:rsidRDefault="0067756C">
      <w:pPr>
        <w:pStyle w:val="BodyText"/>
        <w:spacing w:before="3"/>
        <w:rPr>
          <w:sz w:val="31"/>
        </w:rPr>
      </w:pPr>
    </w:p>
    <w:p w14:paraId="0D812D06" w14:textId="77777777" w:rsidR="0067756C" w:rsidRDefault="00586700">
      <w:pPr>
        <w:pStyle w:val="BodyText"/>
        <w:spacing w:line="271" w:lineRule="auto"/>
        <w:ind w:left="215" w:right="395" w:hanging="10"/>
      </w:pPr>
      <w:r>
        <w:rPr>
          <w:u w:val="single"/>
        </w:rPr>
        <w:t xml:space="preserve">Section 2. </w:t>
      </w:r>
      <w:r>
        <w:t xml:space="preserve">The president shall be the chief executive officer of the Trust. </w:t>
      </w:r>
      <w:proofErr w:type="spellStart"/>
      <w:r>
        <w:t>He/She</w:t>
      </w:r>
      <w:proofErr w:type="spellEnd"/>
      <w:r>
        <w:t xml:space="preserve"> shall have the</w:t>
      </w:r>
      <w:r>
        <w:rPr>
          <w:spacing w:val="1"/>
        </w:rPr>
        <w:t xml:space="preserve"> </w:t>
      </w:r>
      <w:r>
        <w:t>powers and duties usually vested in that office. He/she shall set the agenda of and preside at all</w:t>
      </w:r>
      <w:r>
        <w:rPr>
          <w:spacing w:val="1"/>
        </w:rPr>
        <w:t xml:space="preserve"> </w:t>
      </w:r>
      <w:r>
        <w:t>meetings of the general membership and the Board of Directors. The president has the power to</w:t>
      </w:r>
      <w:r>
        <w:rPr>
          <w:spacing w:val="1"/>
        </w:rPr>
        <w:t xml:space="preserve"> </w:t>
      </w:r>
      <w:r>
        <w:t>appoint committees, unless otherwise directed in these bylaws. The president shall see that</w:t>
      </w:r>
      <w:r>
        <w:rPr>
          <w:spacing w:val="1"/>
        </w:rPr>
        <w:t xml:space="preserve"> </w:t>
      </w:r>
      <w:r>
        <w:t>resolutions of the Board of Directors are carried out and sign all contracts or written instruments on</w:t>
      </w:r>
      <w:r>
        <w:rPr>
          <w:spacing w:val="-50"/>
        </w:rPr>
        <w:t xml:space="preserve"> </w:t>
      </w:r>
      <w:r>
        <w:t>behalf of the Trust. The president or his/her designee represents the Trust at public events. The</w:t>
      </w:r>
      <w:r>
        <w:rPr>
          <w:spacing w:val="1"/>
        </w:rPr>
        <w:t xml:space="preserve"> </w:t>
      </w:r>
      <w:r>
        <w:t>president shall be an ex-officio member of all committees except the nominating committee. The</w:t>
      </w:r>
      <w:r>
        <w:rPr>
          <w:spacing w:val="1"/>
        </w:rPr>
        <w:t xml:space="preserve"> </w:t>
      </w:r>
      <w:r>
        <w:t>president may vote in all meetings of the Board of Directors. In general membership meetings, the</w:t>
      </w:r>
      <w:r>
        <w:rPr>
          <w:spacing w:val="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vote in</w:t>
      </w:r>
      <w:r>
        <w:rPr>
          <w:spacing w:val="-1"/>
        </w:rPr>
        <w:t xml:space="preserve"> </w:t>
      </w:r>
      <w:r>
        <w:t>ballot votes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break</w:t>
      </w:r>
      <w:r>
        <w:rPr>
          <w:spacing w:val="-1"/>
        </w:rPr>
        <w:t xml:space="preserve"> </w:t>
      </w:r>
      <w:r>
        <w:t>a tie.</w:t>
      </w:r>
    </w:p>
    <w:p w14:paraId="2FA8EF5C" w14:textId="77777777" w:rsidR="0067756C" w:rsidRDefault="0067756C">
      <w:pPr>
        <w:pStyle w:val="BodyText"/>
        <w:spacing w:before="2"/>
        <w:rPr>
          <w:sz w:val="31"/>
        </w:rPr>
      </w:pPr>
    </w:p>
    <w:p w14:paraId="7EF36E64" w14:textId="6DE61D06" w:rsidR="0067756C" w:rsidRDefault="00586700">
      <w:pPr>
        <w:pStyle w:val="BodyText"/>
        <w:spacing w:line="271" w:lineRule="auto"/>
        <w:ind w:left="215" w:right="442" w:hanging="15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vice</w:t>
      </w:r>
      <w:r>
        <w:rPr>
          <w:spacing w:val="3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duties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such duties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resigned from</w:t>
      </w:r>
      <w:r>
        <w:rPr>
          <w:spacing w:val="1"/>
        </w:rPr>
        <w:t xml:space="preserve"> </w:t>
      </w:r>
      <w:r>
        <w:t>that position.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49"/>
        </w:rPr>
        <w:t xml:space="preserve"> </w:t>
      </w:r>
      <w:r>
        <w:t>for filling vacancies on the Board. The vice president shall maintain a record of which positions on</w:t>
      </w:r>
      <w:r>
        <w:rPr>
          <w:spacing w:val="1"/>
        </w:rPr>
        <w:t xml:space="preserve"> </w:t>
      </w:r>
      <w:r>
        <w:t>the Board of Directors are to be</w:t>
      </w:r>
      <w:r w:rsidR="00E02FE0">
        <w:t xml:space="preserve"> </w:t>
      </w:r>
      <w:r>
        <w:t>elected in any given year and shall provide that information to the</w:t>
      </w:r>
      <w:r>
        <w:rPr>
          <w:spacing w:val="1"/>
        </w:rPr>
        <w:t xml:space="preserve"> </w:t>
      </w:r>
      <w:r>
        <w:t>nominating committee. The vice president shall perform such other duties as assigned by the</w:t>
      </w:r>
      <w:r>
        <w:rPr>
          <w:spacing w:val="1"/>
        </w:rPr>
        <w:t xml:space="preserve"> </w:t>
      </w:r>
      <w:r>
        <w:t>president.</w:t>
      </w:r>
    </w:p>
    <w:p w14:paraId="5BDEE797" w14:textId="77777777" w:rsidR="0067756C" w:rsidRDefault="0067756C">
      <w:pPr>
        <w:spacing w:line="271" w:lineRule="auto"/>
        <w:sectPr w:rsidR="0067756C">
          <w:pgSz w:w="12240" w:h="15840"/>
          <w:pgMar w:top="1460" w:right="1060" w:bottom="2160" w:left="1220" w:header="0" w:footer="1945" w:gutter="0"/>
          <w:cols w:space="720"/>
        </w:sectPr>
      </w:pPr>
    </w:p>
    <w:p w14:paraId="657E840E" w14:textId="77777777" w:rsidR="0067756C" w:rsidRDefault="00586700">
      <w:pPr>
        <w:pStyle w:val="BodyText"/>
        <w:spacing w:before="54" w:line="268" w:lineRule="auto"/>
        <w:ind w:left="215" w:right="615" w:hanging="10"/>
      </w:pPr>
      <w:r>
        <w:rPr>
          <w:u w:val="single"/>
        </w:rPr>
        <w:lastRenderedPageBreak/>
        <w:t xml:space="preserve">Section 4. </w:t>
      </w:r>
      <w:r>
        <w:t>The secretary shall keep the minutes of all meetings of the Board of Directors and the</w:t>
      </w:r>
      <w:r>
        <w:rPr>
          <w:spacing w:val="1"/>
        </w:rPr>
        <w:t xml:space="preserve"> </w:t>
      </w:r>
      <w:r>
        <w:t>general membership, record election results and give the board of directors and the membership</w:t>
      </w:r>
      <w:r>
        <w:rPr>
          <w:spacing w:val="-49"/>
        </w:rPr>
        <w:t xml:space="preserve"> </w:t>
      </w:r>
      <w:r>
        <w:t>notification of all meetings. Minutes of meetings shall be posted on the Trust’s website and</w:t>
      </w:r>
      <w:r>
        <w:rPr>
          <w:spacing w:val="1"/>
        </w:rPr>
        <w:t xml:space="preserve"> </w:t>
      </w:r>
      <w:r>
        <w:t>otherwise made available within ten business days following the meeting. The secretary shall</w:t>
      </w:r>
      <w:r>
        <w:rPr>
          <w:spacing w:val="1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as directed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work with</w:t>
      </w:r>
      <w:r>
        <w:rPr>
          <w:spacing w:val="-49"/>
        </w:rPr>
        <w:t xml:space="preserve"> </w:t>
      </w:r>
      <w:r>
        <w:t xml:space="preserve">others to preserve minutes and other materials. </w:t>
      </w:r>
      <w:proofErr w:type="spellStart"/>
      <w:r>
        <w:t>He/She</w:t>
      </w:r>
      <w:proofErr w:type="spellEnd"/>
      <w:r>
        <w:t xml:space="preserve"> shall maintain a copy of the current</w:t>
      </w:r>
      <w:r>
        <w:rPr>
          <w:spacing w:val="1"/>
        </w:rPr>
        <w:t xml:space="preserve"> </w:t>
      </w:r>
      <w:r>
        <w:t>bylaws and the Articles of Incorporation. The secretary shall perform such other duties as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president.</w:t>
      </w:r>
    </w:p>
    <w:p w14:paraId="419D0BF1" w14:textId="77777777" w:rsidR="0067756C" w:rsidRDefault="0067756C">
      <w:pPr>
        <w:pStyle w:val="BodyText"/>
        <w:spacing w:before="3"/>
        <w:rPr>
          <w:sz w:val="29"/>
        </w:rPr>
      </w:pPr>
    </w:p>
    <w:p w14:paraId="40DFE3E2" w14:textId="77777777" w:rsidR="0067756C" w:rsidRDefault="00586700">
      <w:pPr>
        <w:pStyle w:val="BodyText"/>
        <w:spacing w:before="1" w:line="271" w:lineRule="auto"/>
        <w:ind w:left="215" w:right="464" w:hanging="10"/>
      </w:pPr>
      <w:r>
        <w:rPr>
          <w:u w:val="single"/>
        </w:rPr>
        <w:t>Section 5</w:t>
      </w:r>
      <w:r>
        <w:t>. The treasurer shall have responsibility for Trust funds and securities and shall be</w:t>
      </w:r>
      <w:r>
        <w:rPr>
          <w:spacing w:val="1"/>
        </w:rPr>
        <w:t xml:space="preserve"> </w:t>
      </w:r>
      <w:r>
        <w:t>responsible for keeping full and accurate accounts of all receipts and disbursements in accordance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accounting</w:t>
      </w:r>
      <w:r>
        <w:rPr>
          <w:spacing w:val="4"/>
        </w:rPr>
        <w:t xml:space="preserve"> </w:t>
      </w:r>
      <w:r>
        <w:t>practices.</w:t>
      </w:r>
      <w:r>
        <w:rPr>
          <w:spacing w:val="2"/>
        </w:rPr>
        <w:t xml:space="preserve"> </w:t>
      </w:r>
      <w:r>
        <w:t>He/she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moneys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other valuables in depositories designated by the Board of Directors. </w:t>
      </w:r>
      <w:proofErr w:type="spellStart"/>
      <w:r>
        <w:t>He/She</w:t>
      </w:r>
      <w:proofErr w:type="spellEnd"/>
      <w:r>
        <w:t xml:space="preserve"> shall reconcile the</w:t>
      </w:r>
      <w:r>
        <w:rPr>
          <w:spacing w:val="1"/>
        </w:rPr>
        <w:t xml:space="preserve"> </w:t>
      </w:r>
      <w:r>
        <w:t xml:space="preserve">accounts </w:t>
      </w:r>
      <w:proofErr w:type="gramStart"/>
      <w:r>
        <w:t>on a monthly basis</w:t>
      </w:r>
      <w:proofErr w:type="gramEnd"/>
      <w:r>
        <w:t xml:space="preserve"> and provide to the Board of Directors at each regular meeting a</w:t>
      </w:r>
      <w:r>
        <w:rPr>
          <w:spacing w:val="1"/>
        </w:rPr>
        <w:t xml:space="preserve"> </w:t>
      </w:r>
      <w:r>
        <w:t>balance sheet, profit and loss statement, budget to actual comparison and breakdown of revenue</w:t>
      </w:r>
      <w:r>
        <w:rPr>
          <w:spacing w:val="1"/>
        </w:rPr>
        <w:t xml:space="preserve"> </w:t>
      </w:r>
      <w:r>
        <w:t>and expenses for special activities. Such information shall be presented to the membership at its</w:t>
      </w:r>
      <w:r>
        <w:rPr>
          <w:spacing w:val="1"/>
        </w:rPr>
        <w:t xml:space="preserve"> </w:t>
      </w:r>
      <w:r>
        <w:t>general membership meetings. The treasurer will be responsible for maintaining internal controls</w:t>
      </w:r>
      <w:r>
        <w:rPr>
          <w:spacing w:val="1"/>
        </w:rPr>
        <w:t xml:space="preserve"> </w:t>
      </w:r>
      <w:r>
        <w:t>for special events. The treasurer shall collect dues. The treasurer will be responsible for completing</w:t>
      </w:r>
      <w:r>
        <w:rPr>
          <w:spacing w:val="-49"/>
        </w:rPr>
        <w:t xml:space="preserve"> </w:t>
      </w:r>
      <w:r>
        <w:t>and submitting required legal and financial records including the IRS 990 form, the Trust’s annual</w:t>
      </w:r>
      <w:r>
        <w:rPr>
          <w:spacing w:val="1"/>
        </w:rPr>
        <w:t xml:space="preserve"> </w:t>
      </w:r>
      <w:r>
        <w:t>registration with the Florida Department of Agriculture and Consumer Services, the annual renewal</w:t>
      </w:r>
      <w:r>
        <w:rPr>
          <w:spacing w:val="-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Trust’s</w:t>
      </w:r>
      <w:r>
        <w:rPr>
          <w:spacing w:val="3"/>
        </w:rPr>
        <w:t xml:space="preserve"> </w:t>
      </w:r>
      <w:r>
        <w:t>corporate</w:t>
      </w:r>
      <w:r>
        <w:rPr>
          <w:spacing w:val="2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Florida</w:t>
      </w:r>
      <w:r>
        <w:rPr>
          <w:spacing w:val="4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(Division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Corporations) and, as necessary, renewing the Trust’s State of Florida tax exemption from the</w:t>
      </w:r>
      <w:r>
        <w:rPr>
          <w:spacing w:val="1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Revenue.</w:t>
      </w:r>
      <w:r>
        <w:rPr>
          <w:spacing w:val="-1"/>
        </w:rPr>
        <w:t xml:space="preserve"> </w:t>
      </w:r>
      <w:proofErr w:type="spellStart"/>
      <w:r>
        <w:t>He/She</w:t>
      </w:r>
      <w:proofErr w:type="spellEnd"/>
      <w:r>
        <w:t xml:space="preserve"> shall</w:t>
      </w:r>
      <w:r>
        <w:rPr>
          <w:spacing w:val="-3"/>
        </w:rPr>
        <w:t xml:space="preserve"> </w:t>
      </w:r>
      <w:r>
        <w:t>review the Trust’s</w:t>
      </w:r>
      <w:r>
        <w:rPr>
          <w:spacing w:val="-1"/>
        </w:rPr>
        <w:t xml:space="preserve"> </w:t>
      </w:r>
      <w:r>
        <w:t>insurance needs and</w:t>
      </w:r>
      <w:r>
        <w:rPr>
          <w:spacing w:val="-2"/>
        </w:rPr>
        <w:t xml:space="preserve"> </w:t>
      </w:r>
      <w:r>
        <w:t>make</w:t>
      </w:r>
    </w:p>
    <w:p w14:paraId="68362BF1" w14:textId="77777777" w:rsidR="0067756C" w:rsidRDefault="00586700">
      <w:pPr>
        <w:pStyle w:val="BodyText"/>
        <w:spacing w:line="271" w:lineRule="auto"/>
        <w:ind w:left="215" w:right="472"/>
      </w:pPr>
      <w:r>
        <w:t>commendations to the Board of Directors. The treasurer shall be custodian of the Trust’s State of</w:t>
      </w:r>
      <w:r>
        <w:rPr>
          <w:spacing w:val="1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Registration,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Certificate,</w:t>
      </w:r>
      <w:r>
        <w:rPr>
          <w:spacing w:val="-4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Trust’s</w:t>
      </w:r>
      <w:r>
        <w:rPr>
          <w:spacing w:val="-2"/>
        </w:rPr>
        <w:t xml:space="preserve"> </w:t>
      </w:r>
      <w:r>
        <w:t>IRS</w:t>
      </w:r>
      <w:r>
        <w:rPr>
          <w:spacing w:val="-49"/>
        </w:rPr>
        <w:t xml:space="preserve"> </w:t>
      </w:r>
      <w:r>
        <w:t>990 forms, filings with the Department of Agriculture and Consumer Services and copies of</w:t>
      </w:r>
      <w:r>
        <w:rPr>
          <w:spacing w:val="1"/>
        </w:rPr>
        <w:t xml:space="preserve"> </w:t>
      </w:r>
      <w:r>
        <w:t>contracts into which the Trust has entered and see that such documents are preserved. The</w:t>
      </w:r>
      <w:r>
        <w:rPr>
          <w:spacing w:val="1"/>
        </w:rPr>
        <w:t xml:space="preserve"> </w:t>
      </w:r>
      <w:r>
        <w:t>treasurer shall perform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as assigned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president.</w:t>
      </w:r>
    </w:p>
    <w:p w14:paraId="0140AA66" w14:textId="77777777" w:rsidR="0067756C" w:rsidRDefault="0067756C">
      <w:pPr>
        <w:pStyle w:val="BodyText"/>
        <w:spacing w:before="11"/>
        <w:rPr>
          <w:sz w:val="24"/>
        </w:rPr>
      </w:pPr>
    </w:p>
    <w:p w14:paraId="28D5C979" w14:textId="77777777" w:rsidR="0067756C" w:rsidRDefault="00586700">
      <w:pPr>
        <w:pStyle w:val="Heading1"/>
        <w:ind w:left="1174"/>
        <w:rPr>
          <w:u w:val="none"/>
        </w:rPr>
      </w:pPr>
      <w:r>
        <w:t>ARTICLER</w:t>
      </w:r>
      <w:r>
        <w:rPr>
          <w:spacing w:val="-4"/>
        </w:rPr>
        <w:t xml:space="preserve"> </w:t>
      </w:r>
      <w:r>
        <w:t>VII—MEETINGS</w:t>
      </w:r>
    </w:p>
    <w:p w14:paraId="2C9EE633" w14:textId="4C0CDCBD" w:rsidR="0067756C" w:rsidRDefault="00586700">
      <w:pPr>
        <w:pStyle w:val="BodyText"/>
        <w:spacing w:before="53" w:line="268" w:lineRule="auto"/>
        <w:ind w:left="215" w:right="552"/>
      </w:pPr>
      <w:r>
        <w:rPr>
          <w:u w:val="single"/>
        </w:rPr>
        <w:t>Section 1</w:t>
      </w:r>
      <w:r>
        <w:t xml:space="preserve">. The annual meeting of the Sanford Historic Trust shall be </w:t>
      </w:r>
      <w:r w:rsidRPr="00A4111D">
        <w:t xml:space="preserve">held </w:t>
      </w:r>
      <w:r w:rsidR="007516CC" w:rsidRPr="00A4111D">
        <w:t>during the first quarter</w:t>
      </w:r>
      <w:r w:rsidR="000B4223" w:rsidRPr="00A4111D">
        <w:t xml:space="preserve"> of each calendar year</w:t>
      </w:r>
      <w:r w:rsidR="00D05CA5" w:rsidRPr="00A4111D">
        <w:t xml:space="preserve"> </w:t>
      </w:r>
      <w:r w:rsidRPr="00A4111D">
        <w:t>at</w:t>
      </w:r>
      <w:r w:rsidRPr="00A4111D">
        <w:rPr>
          <w:spacing w:val="-1"/>
        </w:rPr>
        <w:t xml:space="preserve"> </w:t>
      </w:r>
      <w:r w:rsidRPr="00A4111D">
        <w:t>the same</w:t>
      </w:r>
      <w:r w:rsidRPr="00A4111D">
        <w:rPr>
          <w:spacing w:val="-3"/>
        </w:rPr>
        <w:t xml:space="preserve"> </w:t>
      </w:r>
      <w:r w:rsidRPr="00A4111D">
        <w:t>time</w:t>
      </w:r>
      <w:r w:rsidRPr="00A4111D">
        <w:rPr>
          <w:spacing w:val="-5"/>
        </w:rPr>
        <w:t xml:space="preserve"> </w:t>
      </w:r>
      <w:r w:rsidRPr="00A4111D">
        <w:t>as a</w:t>
      </w:r>
      <w:r w:rsidRPr="00A4111D">
        <w:rPr>
          <w:spacing w:val="-3"/>
        </w:rPr>
        <w:t xml:space="preserve"> </w:t>
      </w:r>
      <w:r w:rsidRPr="00A4111D">
        <w:t>regular</w:t>
      </w:r>
      <w:r w:rsidRPr="00A4111D">
        <w:rPr>
          <w:spacing w:val="-2"/>
        </w:rPr>
        <w:t xml:space="preserve"> </w:t>
      </w:r>
      <w:r w:rsidRPr="00A4111D">
        <w:t>meeting</w:t>
      </w:r>
      <w:r w:rsidRPr="00A4111D">
        <w:rPr>
          <w:spacing w:val="-1"/>
        </w:rPr>
        <w:t xml:space="preserve"> </w:t>
      </w:r>
      <w:r w:rsidRPr="00A4111D">
        <w:t>would</w:t>
      </w:r>
      <w:r w:rsidRPr="00A4111D">
        <w:rPr>
          <w:spacing w:val="-2"/>
        </w:rPr>
        <w:t xml:space="preserve"> </w:t>
      </w:r>
      <w:r w:rsidRPr="00A4111D">
        <w:t>be hel</w:t>
      </w:r>
      <w:r>
        <w:t>d.</w:t>
      </w:r>
      <w:r>
        <w:rPr>
          <w:spacing w:val="-2"/>
        </w:rPr>
        <w:t xml:space="preserve"> </w:t>
      </w:r>
      <w:r>
        <w:t>The 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meeting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 w:rsidR="0047763F">
        <w:t xml:space="preserve">be to </w:t>
      </w:r>
      <w:r>
        <w:t>act on the recommendation concerning dues, to approve the budget for the coming year, to</w:t>
      </w:r>
      <w:r>
        <w:rPr>
          <w:spacing w:val="1"/>
        </w:rPr>
        <w:t xml:space="preserve"> </w:t>
      </w:r>
      <w:r>
        <w:t>hear</w:t>
      </w:r>
      <w:r w:rsidR="00A4111D">
        <w:t xml:space="preserve"> </w:t>
      </w:r>
      <w:r>
        <w:t>reports from officers and committees and to conduct such other business as directed by the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requested by</w:t>
      </w:r>
      <w:r>
        <w:rPr>
          <w:spacing w:val="-1"/>
        </w:rPr>
        <w:t xml:space="preserve"> </w:t>
      </w:r>
      <w:r>
        <w:t>individual members.</w:t>
      </w:r>
    </w:p>
    <w:p w14:paraId="66F1FD31" w14:textId="77777777" w:rsidR="0067756C" w:rsidRDefault="0067756C">
      <w:pPr>
        <w:spacing w:line="268" w:lineRule="auto"/>
        <w:sectPr w:rsidR="0067756C">
          <w:pgSz w:w="12240" w:h="15840"/>
          <w:pgMar w:top="1500" w:right="1060" w:bottom="2160" w:left="1220" w:header="0" w:footer="1945" w:gutter="0"/>
          <w:cols w:space="720"/>
        </w:sectPr>
      </w:pPr>
    </w:p>
    <w:p w14:paraId="3270E5C8" w14:textId="247D2D08" w:rsidR="0067756C" w:rsidRDefault="003B4580">
      <w:pPr>
        <w:pStyle w:val="BodyText"/>
        <w:spacing w:before="54" w:line="271" w:lineRule="auto"/>
        <w:ind w:left="215" w:right="472" w:hanging="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2262597" wp14:editId="03B53E0D">
                <wp:simplePos x="0" y="0"/>
                <wp:positionH relativeFrom="page">
                  <wp:posOffset>911860</wp:posOffset>
                </wp:positionH>
                <wp:positionV relativeFrom="paragraph">
                  <wp:posOffset>394970</wp:posOffset>
                </wp:positionV>
                <wp:extent cx="254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9696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1.1pt" to="1in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0cvQEAAGgDAAAOAAAAZHJzL2Uyb0RvYy54bWysU01vGyEQvVfqf0Dc67Utp2pXXufgNLm4&#10;raUkP2AM7C4qMAiwd/3vO+CPJO0tyh4Qw7x5zLzHLm9Ha9hBhajRNXw2mXKmnECpXdfw56f7L984&#10;iwmcBINONfyoIr9dff60HHyt5tijkSowInGxHnzD+5R8XVVR9MpCnKBXjpItBguJwtBVMsBA7NZU&#10;8+n0azVgkD6gUDHS6d0pyVeFv22VSL/bNqrETMOpt1TWUNZdXqvVEuougO+1OLcB7+jCgnZ06ZXq&#10;DhKwfdD/UVktAkZs00SgrbBttVBlBppmNv1nmscevCqzkDjRX2WKH0crfh22gWlJ3s04c2DJo412&#10;ilFI2gw+1gRZu23I04nRPfoNij+ROVz34DpVenw6eqorFdWbkhxETzfshp8oCQP7hEWosQ02U5IE&#10;bCx+HK9+qDExQYfzmwV5Ji6JCupLlQ8xPSi0LG8abqjjwgqHTUzUN0EvkHyJw3ttTPHaODY0/Pts&#10;sSgFEY2WOZlhMXS7tQnsAPm1lC+LQGRvYAH3ThayXoH8cd4n0Oa0J7xxVHYZ/iTjDuVxGzJdPic7&#10;C/H56eX38jouqJcfZPUXAAD//wMAUEsDBBQABgAIAAAAIQDAqAF73AAAAAkBAAAPAAAAZHJzL2Rv&#10;d25yZXYueG1sTI/BTsMwEETvSPyDtUjcqEOIAkrjVKgKF8QBAh+wjbeJRWxHsduEfj1bcaDHmX2a&#10;nSk3ix3EkaZgvFNwv0pAkGu9Nq5T8PX5cvcEIkR0GgfvSMEPBdhU11clFtrP7oOOTewEh7hQoII+&#10;xrGQMrQ9WQwrP5Lj295PFiPLqZN6wpnD7SDTJMmlReP4Q48jbXtqv5uDVdC8v8356+k014+NwRCj&#10;6et6q9TtzfK8BhFpif8wnOtzdai4084fnA5iYJ095IwqyNMUxBnIMh63+zNkVcrLBdUvAAAA//8D&#10;AFBLAQItABQABgAIAAAAIQC2gziS/gAAAOEBAAATAAAAAAAAAAAAAAAAAAAAAABbQ29udGVudF9U&#10;eXBlc10ueG1sUEsBAi0AFAAGAAgAAAAhADj9If/WAAAAlAEAAAsAAAAAAAAAAAAAAAAALwEAAF9y&#10;ZWxzLy5yZWxzUEsBAi0AFAAGAAgAAAAhAPuh3Ry9AQAAaAMAAA4AAAAAAAAAAAAAAAAALgIAAGRy&#10;cy9lMm9Eb2MueG1sUEsBAi0AFAAGAAgAAAAhAMCoAXvcAAAACQEAAA8AAAAAAAAAAAAAAAAAFwQA&#10;AGRycy9kb3ducmV2LnhtbFBLBQYAAAAABAAEAPMAAAAgBQAAAAA=&#10;" strokeweight=".72pt">
                <w10:wrap anchorx="page"/>
              </v:line>
            </w:pict>
          </mc:Fallback>
        </mc:AlternateContent>
      </w:r>
      <w:r w:rsidR="00586700">
        <w:rPr>
          <w:spacing w:val="-1"/>
          <w:u w:val="single"/>
        </w:rPr>
        <w:t>Section 2</w:t>
      </w:r>
      <w:r w:rsidR="00586700">
        <w:rPr>
          <w:spacing w:val="-1"/>
        </w:rPr>
        <w:t xml:space="preserve">. Regular meetings </w:t>
      </w:r>
      <w:r w:rsidR="00586700">
        <w:t xml:space="preserve">of the Trust shall </w:t>
      </w:r>
      <w:r w:rsidR="00586700" w:rsidRPr="00A4111D">
        <w:t xml:space="preserve">be held </w:t>
      </w:r>
      <w:r w:rsidR="00114D0C" w:rsidRPr="00A4111D">
        <w:t xml:space="preserve">during the second, third and fourth quarters of each calendar year </w:t>
      </w:r>
      <w:r w:rsidR="00586700" w:rsidRPr="00A4111D">
        <w:t xml:space="preserve">at a place, </w:t>
      </w:r>
      <w:proofErr w:type="gramStart"/>
      <w:r w:rsidR="00586700" w:rsidRPr="00A4111D">
        <w:t>date</w:t>
      </w:r>
      <w:proofErr w:type="gramEnd"/>
      <w:r w:rsidR="00586700" w:rsidRPr="00A4111D">
        <w:t xml:space="preserve"> and time t</w:t>
      </w:r>
      <w:r w:rsidR="00586700">
        <w:t>o be determined by</w:t>
      </w:r>
      <w:r w:rsidR="00586700">
        <w:rPr>
          <w:spacing w:val="-49"/>
        </w:rPr>
        <w:t xml:space="preserve"> </w:t>
      </w:r>
      <w:r w:rsidR="00586700">
        <w:t>the Board of Directors. Notice of regular meetings shall be given on the Trust’s website, by e­mail notices,</w:t>
      </w:r>
      <w:r w:rsidR="00586700">
        <w:rPr>
          <w:spacing w:val="1"/>
        </w:rPr>
        <w:t xml:space="preserve"> </w:t>
      </w:r>
      <w:r w:rsidR="00586700">
        <w:t>social</w:t>
      </w:r>
      <w:r w:rsidR="00586700">
        <w:rPr>
          <w:spacing w:val="-1"/>
        </w:rPr>
        <w:t xml:space="preserve"> </w:t>
      </w:r>
      <w:r w:rsidR="00586700">
        <w:t>media and/or</w:t>
      </w:r>
      <w:r w:rsidR="00586700">
        <w:rPr>
          <w:spacing w:val="-1"/>
        </w:rPr>
        <w:t xml:space="preserve"> </w:t>
      </w:r>
      <w:r w:rsidR="00586700">
        <w:t>communication through</w:t>
      </w:r>
      <w:r w:rsidR="00586700">
        <w:rPr>
          <w:spacing w:val="-2"/>
        </w:rPr>
        <w:t xml:space="preserve"> </w:t>
      </w:r>
      <w:r w:rsidR="00586700">
        <w:t>any</w:t>
      </w:r>
      <w:r w:rsidR="00586700">
        <w:rPr>
          <w:spacing w:val="-1"/>
        </w:rPr>
        <w:t xml:space="preserve"> </w:t>
      </w:r>
      <w:r w:rsidR="00586700">
        <w:t>appropriate</w:t>
      </w:r>
      <w:r w:rsidR="00586700">
        <w:rPr>
          <w:spacing w:val="-2"/>
        </w:rPr>
        <w:t xml:space="preserve"> </w:t>
      </w:r>
      <w:r w:rsidR="00586700">
        <w:t>means.</w:t>
      </w:r>
    </w:p>
    <w:p w14:paraId="302C0897" w14:textId="77777777" w:rsidR="0067756C" w:rsidRDefault="0067756C">
      <w:pPr>
        <w:pStyle w:val="BodyText"/>
        <w:spacing w:before="11"/>
        <w:rPr>
          <w:sz w:val="29"/>
        </w:rPr>
      </w:pPr>
    </w:p>
    <w:p w14:paraId="24526804" w14:textId="25693EB2" w:rsidR="0067756C" w:rsidRDefault="003B4580">
      <w:pPr>
        <w:pStyle w:val="BodyText"/>
        <w:spacing w:line="268" w:lineRule="auto"/>
        <w:ind w:left="215" w:right="561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7CCB54" wp14:editId="329BFDED">
                <wp:simplePos x="0" y="0"/>
                <wp:positionH relativeFrom="page">
                  <wp:posOffset>911860</wp:posOffset>
                </wp:positionH>
                <wp:positionV relativeFrom="paragraph">
                  <wp:posOffset>359410</wp:posOffset>
                </wp:positionV>
                <wp:extent cx="254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29FC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3pt" to="1in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i2vQEAAGgDAAAOAAAAZHJzL2Uyb0RvYy54bWysU01v2zAMvQ/YfxB0X5wE6bAZcXpI116y&#10;LUDbH8BIsi1MEgVJiZ1/P0r5aLvdivpAiCL5+PgoL29Ha9hBhajRNXw2mXKmnECpXdfw56f7L984&#10;iwmcBINONfyoIr9dff60HHyt5tijkSowAnGxHnzD+5R8XVVR9MpCnKBXjoItBguJ3NBVMsBA6NZU&#10;8+n0azVgkD6gUDHS7d0pyFcFv22VSL/bNqrETMOJWyo2FLvLtlotoe4C+F6LMw14BwsL2lHTK9Qd&#10;JGD7oP+DsloEjNimiUBbYdtqocoMNM1s+s80jz14VWYhcaK/yhQ/Dlb8OmwD05J2R/I4sLSjjXaK&#10;kUvaDD7WlLJ225CnE6N79BsUfyJzuO7BdapwfDp6qpvliupNSXaipw674SdKyoF9wiLU2AabIUkC&#10;NpZ9HK/7UGNigi7nNwsiJS6BCupLlQ8xPSi0LB8abohxQYXDJqbMAupLSm7i8F4bU3ZtHBsa/n22&#10;WJSCiEbLHMxpMXS7tQnsAPm1lK+MRJHXaQH3ThawXoH8cT4n0OZ0pubGnZXIw59k3KE8bsNFIVpn&#10;YXl+evm9vPZL9csPsvoLAAD//wMAUEsDBBQABgAIAAAAIQDXwnG82wAAAAkBAAAPAAAAZHJzL2Rv&#10;d25yZXYueG1sTI/BTsMwEETvSPyDtUjcqAOEgEKcClXhgjhA4APceIkt4nUUu03o17MVB3paze5o&#10;9k21Xvwg9jhFF0jB9SoDgdQF46hX8PnxfPUAIiZNRg+BUMEPRljX52eVLk2Y6R33beoFh1AstQKb&#10;0lhKGTuLXsdVGJH49hUmrxPLqZdm0jOH+0HeZFkhvXbEH6wecWOx+253XkH79joXL4fD3Ny3TseU&#10;nG2ajVKXF8vTI4iES/o3wxGf0aFmpm3YkYliYJ3fFmxVcFfwPBrynMtt/xayruRpg/oXAAD//wMA&#10;UEsBAi0AFAAGAAgAAAAhALaDOJL+AAAA4QEAABMAAAAAAAAAAAAAAAAAAAAAAFtDb250ZW50X1R5&#10;cGVzXS54bWxQSwECLQAUAAYACAAAACEAOP0h/9YAAACUAQAACwAAAAAAAAAAAAAAAAAvAQAAX3Jl&#10;bHMvLnJlbHNQSwECLQAUAAYACAAAACEAgTiYtr0BAABoAwAADgAAAAAAAAAAAAAAAAAuAgAAZHJz&#10;L2Uyb0RvYy54bWxQSwECLQAUAAYACAAAACEA18JxvNsAAAAJAQAADwAAAAAAAAAAAAAAAAAXBAAA&#10;ZHJzL2Rvd25yZXYueG1sUEsFBgAAAAAEAAQA8wAAAB8FAAAAAA=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 3</w:t>
      </w:r>
      <w:r w:rsidR="00586700">
        <w:t>. Special meetings of the Trust shall be called by the secretary when requested by the</w:t>
      </w:r>
      <w:r w:rsidR="00586700">
        <w:rPr>
          <w:spacing w:val="1"/>
        </w:rPr>
        <w:t xml:space="preserve"> </w:t>
      </w:r>
      <w:r w:rsidR="00586700">
        <w:t xml:space="preserve">president, </w:t>
      </w:r>
      <w:proofErr w:type="gramStart"/>
      <w:r w:rsidR="00586700">
        <w:t>a majority of</w:t>
      </w:r>
      <w:proofErr w:type="gramEnd"/>
      <w:r w:rsidR="00586700">
        <w:t xml:space="preserve"> the members of the Board of Directors, or upon the written request of</w:t>
      </w:r>
      <w:r w:rsidR="00586700">
        <w:rPr>
          <w:spacing w:val="1"/>
        </w:rPr>
        <w:t xml:space="preserve"> </w:t>
      </w:r>
      <w:r w:rsidR="00586700">
        <w:t>20% of Trust members. The business of the meeting shall be limited to those items included in the</w:t>
      </w:r>
      <w:r w:rsidR="00586700">
        <w:rPr>
          <w:spacing w:val="-49"/>
        </w:rPr>
        <w:t xml:space="preserve"> </w:t>
      </w:r>
      <w:r w:rsidR="00586700">
        <w:t>request</w:t>
      </w:r>
      <w:r w:rsidR="00586700">
        <w:rPr>
          <w:spacing w:val="-1"/>
        </w:rPr>
        <w:t xml:space="preserve"> </w:t>
      </w:r>
      <w:r w:rsidR="00586700">
        <w:t>for the</w:t>
      </w:r>
      <w:r w:rsidR="00586700">
        <w:rPr>
          <w:spacing w:val="-3"/>
        </w:rPr>
        <w:t xml:space="preserve"> </w:t>
      </w:r>
      <w:r w:rsidR="00586700">
        <w:t>meeting</w:t>
      </w:r>
      <w:r w:rsidR="00586700">
        <w:rPr>
          <w:spacing w:val="-1"/>
        </w:rPr>
        <w:t xml:space="preserve"> </w:t>
      </w:r>
      <w:r w:rsidR="00586700">
        <w:t>and</w:t>
      </w:r>
      <w:r w:rsidR="00586700">
        <w:rPr>
          <w:spacing w:val="-2"/>
        </w:rPr>
        <w:t xml:space="preserve"> </w:t>
      </w:r>
      <w:r w:rsidR="00586700">
        <w:t>shall</w:t>
      </w:r>
      <w:r w:rsidR="00586700">
        <w:rPr>
          <w:spacing w:val="-1"/>
        </w:rPr>
        <w:t xml:space="preserve"> </w:t>
      </w:r>
      <w:r w:rsidR="00586700">
        <w:t>be</w:t>
      </w:r>
      <w:r w:rsidR="00586700">
        <w:rPr>
          <w:spacing w:val="-2"/>
        </w:rPr>
        <w:t xml:space="preserve"> </w:t>
      </w:r>
      <w:r w:rsidR="00586700">
        <w:t>within</w:t>
      </w:r>
      <w:r w:rsidR="00586700">
        <w:rPr>
          <w:spacing w:val="-1"/>
        </w:rPr>
        <w:t xml:space="preserve"> </w:t>
      </w:r>
      <w:r w:rsidR="00586700">
        <w:t>the scope of</w:t>
      </w:r>
      <w:r w:rsidR="00586700">
        <w:rPr>
          <w:spacing w:val="-1"/>
        </w:rPr>
        <w:t xml:space="preserve"> </w:t>
      </w:r>
      <w:r w:rsidR="00586700">
        <w:t>the Trust’s object</w:t>
      </w:r>
      <w:r w:rsidR="00586700">
        <w:rPr>
          <w:spacing w:val="-1"/>
        </w:rPr>
        <w:t xml:space="preserve"> </w:t>
      </w:r>
      <w:r w:rsidR="00586700">
        <w:t>and</w:t>
      </w:r>
      <w:r w:rsidR="00586700">
        <w:rPr>
          <w:spacing w:val="-2"/>
        </w:rPr>
        <w:t xml:space="preserve"> </w:t>
      </w:r>
      <w:r w:rsidR="00586700">
        <w:t>purpose.</w:t>
      </w:r>
    </w:p>
    <w:p w14:paraId="086D2F28" w14:textId="77777777" w:rsidR="0067756C" w:rsidRDefault="0067756C">
      <w:pPr>
        <w:pStyle w:val="BodyText"/>
        <w:spacing w:before="11"/>
        <w:rPr>
          <w:sz w:val="29"/>
        </w:rPr>
      </w:pPr>
    </w:p>
    <w:p w14:paraId="5FB6D2DE" w14:textId="713554BC" w:rsidR="0067756C" w:rsidRDefault="003B4580">
      <w:pPr>
        <w:pStyle w:val="BodyText"/>
        <w:spacing w:line="271" w:lineRule="auto"/>
        <w:ind w:left="215" w:right="47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911534" wp14:editId="1A8A1CC1">
                <wp:simplePos x="0" y="0"/>
                <wp:positionH relativeFrom="page">
                  <wp:posOffset>911860</wp:posOffset>
                </wp:positionH>
                <wp:positionV relativeFrom="paragraph">
                  <wp:posOffset>360045</wp:posOffset>
                </wp:positionV>
                <wp:extent cx="254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4F50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35pt" to="1in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JvAEAAGYDAAAOAAAAZHJzL2Uyb0RvYy54bWysU01vGyEQvVfqf0Dc67UtN2pWXufgNL24&#10;iaWkP2AM7C4KMAiwd/3vM+CPpu2tyh4Qw8w83nvDLu9Ga9hBhajRNXw2mXKmnECpXdfwXy8PX75x&#10;FhM4CQadavhRRX63+vxpOfhazbFHI1VgBOJiPfiG9yn5uqqi6JWFOEGvHCVbDBYShaGrZICB0K2p&#10;5tPpTTVgkD6gUDHS6f0pyVcFv22VSE9tG1VipuHELZU1lHWX12q1hLoL4HstzjTgP1hY0I4uvULd&#10;QwK2D/ofKKtFwIhtmgi0FbatFqpoIDWz6V9qnnvwqmghc6K/2hQ/DlY8HraBadnwW84cWBrRRjvF&#10;brMzg481FazdNmRtYnTPfoPiNTKH6x5cpwrDl6OntlnuqP5oyUH0hL8bfqKkGtgnLDaNbbAZkgxg&#10;Y5nG8ToNNSYm6HD+dUETE5dEBfWly4eYfii0LG8abohwQYXDJqbMAupLSb7E4YM2pkzaODaQ1Nli&#10;URoiGi1zMpfF0O3WJrAD5LdSviKJMu/LAu6dLGC9Avn9vE+gzWlPlxt3diKLP9m4Q3nchotDNMzC&#10;8vzw8mt5H5fu37/H6g0AAP//AwBQSwMEFAAGAAgAAAAhABqW4/7bAAAACQEAAA8AAABkcnMvZG93&#10;bnJldi54bWxMj8FOwzAQRO9I/IO1SNyoA4QUhTgVqsIFcYDAB7jxElvE6yh2m9CvZysOcJzZp9mZ&#10;arP4QRxwii6QgutVBgKpC8ZRr+Dj/enqHkRMmoweAqGCb4ywqc/PKl2aMNMbHtrUCw6hWGoFNqWx&#10;lDJ2Fr2OqzAi8e0zTF4nllMvzaRnDveDvMmyQnrtiD9YPeLWYvfV7r2C9vVlLp6Px7lZt07HlJxt&#10;mq1SlxfL4wOIhEv6g+FUn6tDzZ12YU8mioF1flswquCuWIM4AXnO43a/hqwr+X9B/QMAAP//AwBQ&#10;SwECLQAUAAYACAAAACEAtoM4kv4AAADhAQAAEwAAAAAAAAAAAAAAAAAAAAAAW0NvbnRlbnRfVHlw&#10;ZXNdLnhtbFBLAQItABQABgAIAAAAIQA4/SH/1gAAAJQBAAALAAAAAAAAAAAAAAAAAC8BAABfcmVs&#10;cy8ucmVsc1BLAQItABQABgAIAAAAIQBSfmbJvAEAAGYDAAAOAAAAAAAAAAAAAAAAAC4CAABkcnMv&#10;ZTJvRG9jLnhtbFBLAQItABQABgAIAAAAIQAaluP+2wAAAAkBAAAPAAAAAAAAAAAAAAAAABYEAABk&#10;cnMvZG93bnJldi54bWxQSwUGAAAAAAQABADzAAAAHgUAAAAA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</w:t>
      </w:r>
      <w:r w:rsidR="00586700">
        <w:rPr>
          <w:spacing w:val="-5"/>
          <w:u w:val="single"/>
        </w:rPr>
        <w:t xml:space="preserve"> </w:t>
      </w:r>
      <w:r w:rsidR="00586700">
        <w:rPr>
          <w:u w:val="single"/>
        </w:rPr>
        <w:t>4</w:t>
      </w:r>
      <w:r w:rsidR="00586700">
        <w:t>.</w:t>
      </w:r>
      <w:r w:rsidR="00586700">
        <w:rPr>
          <w:spacing w:val="-2"/>
        </w:rPr>
        <w:t xml:space="preserve"> </w:t>
      </w:r>
      <w:r w:rsidR="00586700">
        <w:t>Members of</w:t>
      </w:r>
      <w:r w:rsidR="00586700">
        <w:rPr>
          <w:spacing w:val="-1"/>
        </w:rPr>
        <w:t xml:space="preserve"> </w:t>
      </w:r>
      <w:r w:rsidR="00586700">
        <w:t>the Board</w:t>
      </w:r>
      <w:r w:rsidR="00586700">
        <w:rPr>
          <w:spacing w:val="-2"/>
        </w:rPr>
        <w:t xml:space="preserve"> </w:t>
      </w:r>
      <w:r w:rsidR="00586700">
        <w:t>of</w:t>
      </w:r>
      <w:r w:rsidR="00586700">
        <w:rPr>
          <w:spacing w:val="-2"/>
        </w:rPr>
        <w:t xml:space="preserve"> </w:t>
      </w:r>
      <w:r w:rsidR="00586700">
        <w:t>Directors</w:t>
      </w:r>
      <w:r w:rsidR="00586700">
        <w:rPr>
          <w:spacing w:val="-2"/>
        </w:rPr>
        <w:t xml:space="preserve"> </w:t>
      </w:r>
      <w:r w:rsidR="00586700">
        <w:t>who</w:t>
      </w:r>
      <w:r w:rsidR="00586700">
        <w:rPr>
          <w:spacing w:val="-2"/>
        </w:rPr>
        <w:t xml:space="preserve"> </w:t>
      </w:r>
      <w:r w:rsidR="00586700">
        <w:t>will</w:t>
      </w:r>
      <w:r w:rsidR="00586700">
        <w:rPr>
          <w:spacing w:val="-1"/>
        </w:rPr>
        <w:t xml:space="preserve"> </w:t>
      </w:r>
      <w:r w:rsidR="00586700">
        <w:t>comprise</w:t>
      </w:r>
      <w:r w:rsidR="00586700">
        <w:rPr>
          <w:spacing w:val="-3"/>
        </w:rPr>
        <w:t xml:space="preserve"> </w:t>
      </w:r>
      <w:r w:rsidR="00586700">
        <w:t>the Board</w:t>
      </w:r>
      <w:r w:rsidR="00586700">
        <w:rPr>
          <w:spacing w:val="-3"/>
        </w:rPr>
        <w:t xml:space="preserve"> </w:t>
      </w:r>
      <w:r w:rsidR="00586700">
        <w:t>on</w:t>
      </w:r>
      <w:r w:rsidR="00586700">
        <w:rPr>
          <w:spacing w:val="-2"/>
        </w:rPr>
        <w:t xml:space="preserve"> </w:t>
      </w:r>
      <w:r w:rsidR="00586700">
        <w:t>January</w:t>
      </w:r>
      <w:r w:rsidR="00586700">
        <w:rPr>
          <w:spacing w:val="-2"/>
        </w:rPr>
        <w:t xml:space="preserve"> </w:t>
      </w:r>
      <w:r w:rsidR="00586700">
        <w:t>1</w:t>
      </w:r>
      <w:r w:rsidR="00586700">
        <w:rPr>
          <w:spacing w:val="-3"/>
        </w:rPr>
        <w:t xml:space="preserve"> </w:t>
      </w:r>
      <w:r w:rsidR="00586700">
        <w:t>may</w:t>
      </w:r>
      <w:r w:rsidR="00586700">
        <w:rPr>
          <w:spacing w:val="-2"/>
        </w:rPr>
        <w:t xml:space="preserve"> </w:t>
      </w:r>
      <w:r w:rsidR="00586700">
        <w:t>hold</w:t>
      </w:r>
      <w:r w:rsidR="00586700">
        <w:rPr>
          <w:spacing w:val="-2"/>
        </w:rPr>
        <w:t xml:space="preserve"> </w:t>
      </w:r>
      <w:r w:rsidR="00586700">
        <w:t>a</w:t>
      </w:r>
      <w:r w:rsidR="00586700">
        <w:rPr>
          <w:spacing w:val="-49"/>
        </w:rPr>
        <w:t xml:space="preserve"> </w:t>
      </w:r>
      <w:r w:rsidR="00586700">
        <w:t xml:space="preserve">meeting sometime between the </w:t>
      </w:r>
      <w:r w:rsidR="00A06DB2" w:rsidRPr="00A4111D">
        <w:t xml:space="preserve">fourth quarter </w:t>
      </w:r>
      <w:r w:rsidR="00586700">
        <w:t>election and the annual meeting to organize</w:t>
      </w:r>
      <w:r w:rsidR="00586700">
        <w:rPr>
          <w:spacing w:val="1"/>
        </w:rPr>
        <w:t xml:space="preserve"> </w:t>
      </w:r>
      <w:r w:rsidR="00586700">
        <w:t>themselves and to plan the agenda for the annual meeting. The meeting shall take place at a time</w:t>
      </w:r>
      <w:r w:rsidR="00586700">
        <w:rPr>
          <w:spacing w:val="1"/>
        </w:rPr>
        <w:t xml:space="preserve"> </w:t>
      </w:r>
      <w:r w:rsidR="00586700">
        <w:rPr>
          <w:spacing w:val="-1"/>
        </w:rPr>
        <w:t>and place</w:t>
      </w:r>
      <w:r w:rsidR="00586700">
        <w:rPr>
          <w:spacing w:val="1"/>
        </w:rPr>
        <w:t xml:space="preserve"> </w:t>
      </w:r>
      <w:r w:rsidR="00586700">
        <w:rPr>
          <w:spacing w:val="-1"/>
        </w:rPr>
        <w:t>called by the</w:t>
      </w:r>
      <w:r w:rsidR="00586700">
        <w:rPr>
          <w:spacing w:val="1"/>
        </w:rPr>
        <w:t xml:space="preserve"> </w:t>
      </w:r>
      <w:r w:rsidR="00586700">
        <w:t>person</w:t>
      </w:r>
      <w:r w:rsidR="00586700">
        <w:rPr>
          <w:spacing w:val="-1"/>
        </w:rPr>
        <w:t xml:space="preserve"> </w:t>
      </w:r>
      <w:r w:rsidR="00586700">
        <w:t>who</w:t>
      </w:r>
      <w:r w:rsidR="00586700">
        <w:rPr>
          <w:spacing w:val="-1"/>
        </w:rPr>
        <w:t xml:space="preserve"> </w:t>
      </w:r>
      <w:r w:rsidR="00586700">
        <w:t>will become</w:t>
      </w:r>
      <w:r w:rsidR="00586700">
        <w:rPr>
          <w:spacing w:val="1"/>
        </w:rPr>
        <w:t xml:space="preserve"> </w:t>
      </w:r>
      <w:r w:rsidR="00586700">
        <w:t>president</w:t>
      </w:r>
      <w:r w:rsidR="00586700">
        <w:rPr>
          <w:spacing w:val="-1"/>
        </w:rPr>
        <w:t xml:space="preserve"> </w:t>
      </w:r>
      <w:r w:rsidR="00586700">
        <w:t>on</w:t>
      </w:r>
      <w:r w:rsidR="00586700">
        <w:rPr>
          <w:spacing w:val="-1"/>
        </w:rPr>
        <w:t xml:space="preserve"> </w:t>
      </w:r>
      <w:r w:rsidR="00586700">
        <w:t>January</w:t>
      </w:r>
      <w:r w:rsidR="00586700">
        <w:rPr>
          <w:spacing w:val="-20"/>
        </w:rPr>
        <w:t xml:space="preserve"> </w:t>
      </w:r>
      <w:r w:rsidR="00586700">
        <w:t>1.</w:t>
      </w:r>
    </w:p>
    <w:p w14:paraId="03C4777A" w14:textId="77777777" w:rsidR="0067756C" w:rsidRDefault="0067756C">
      <w:pPr>
        <w:pStyle w:val="BodyText"/>
        <w:spacing w:before="9"/>
        <w:rPr>
          <w:sz w:val="29"/>
        </w:rPr>
      </w:pPr>
    </w:p>
    <w:p w14:paraId="23283B38" w14:textId="77777777" w:rsidR="0067756C" w:rsidRDefault="00586700">
      <w:pPr>
        <w:pStyle w:val="BodyText"/>
        <w:spacing w:line="268" w:lineRule="auto"/>
        <w:ind w:left="206" w:right="931"/>
        <w:jc w:val="both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held</w:t>
      </w:r>
      <w:r>
        <w:rPr>
          <w:spacing w:val="-5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place determined by the Board, unless a majority votes to cancel a meeting. Notice of regular</w:t>
      </w:r>
      <w:r>
        <w:rPr>
          <w:spacing w:val="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Secretary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days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meeting.</w:t>
      </w:r>
    </w:p>
    <w:p w14:paraId="59749A26" w14:textId="77777777" w:rsidR="0067756C" w:rsidRDefault="0067756C">
      <w:pPr>
        <w:pStyle w:val="BodyText"/>
        <w:spacing w:before="6"/>
        <w:rPr>
          <w:sz w:val="31"/>
        </w:rPr>
      </w:pPr>
    </w:p>
    <w:p w14:paraId="694A9698" w14:textId="0A908F12" w:rsidR="0067756C" w:rsidRDefault="003B4580">
      <w:pPr>
        <w:pStyle w:val="BodyText"/>
        <w:spacing w:line="268" w:lineRule="auto"/>
        <w:ind w:left="215" w:right="55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4912" behindDoc="1" locked="0" layoutInCell="1" allowOverlap="1" wp14:anchorId="3AE754DE" wp14:editId="148D44AE">
                <wp:simplePos x="0" y="0"/>
                <wp:positionH relativeFrom="page">
                  <wp:posOffset>1347470</wp:posOffset>
                </wp:positionH>
                <wp:positionV relativeFrom="paragraph">
                  <wp:posOffset>360045</wp:posOffset>
                </wp:positionV>
                <wp:extent cx="2413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E34E" id="Line 8" o:spid="_x0000_s1026" style="position:absolute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1pt,28.35pt" to="10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4MvQEAAGcDAAAOAAAAZHJzL2Uyb0RvYy54bWysU02P2yAQvVfqf0DcG8dpVG2tOHvIdntJ&#10;20i7/QETwDZaYBCQ2Pn3HchHt+2tWh8Qw8w83nuDV/eTNeyoQtToWl7P5pwpJ1Bq17f85/PjhzvO&#10;YgInwaBTLT+pyO/X79+tRt+oBQ5opAqMQFxsRt/yISXfVFUUg7IQZ+iVo2SHwUKiMPSVDDASujXV&#10;Yj7/VI0YpA8oVIx0+nBO8nXB7zol0o+uiyox03LilsoayrrPa7VeQdMH8IMWFxrwHywsaEeX3qAe&#10;IAE7BP0PlNUiYMQuzQTaCrtOC1U0kJp6/peapwG8KlrInOhvNsW3gxXfj7vAtGw5DcqBpRFttVPs&#10;Ljsz+thQwcbtQtYmJvfktyheInO4GcD1qjB8Pnlqq3NH9UdLDqIn/P34DSXVwCFhsWnqgs2QZACb&#10;yjROt2moKTFBh4tl/ZFGJq6ZCpprmw8xfVVoWd603BDjAgvHbUyZBjTXknyLw0dtTBm1cWxs+ed6&#10;uSwNEY2WOZnLYuj3GxPYEfJjKV/RRJnXZQEPThawQYH8ctkn0Oa8p8uNu1iR1Z993KM87cLVIppm&#10;YXl5efm5vI5L9+//Y/0LAAD//wMAUEsDBBQABgAIAAAAIQA41WNm3AAAAAkBAAAPAAAAZHJzL2Rv&#10;d25yZXYueG1sTI/BTsMwDIbvSLxDZCRuLG0kOlSaTmgqF8QBCg/gtaaJaJKqydayp8eIAxxtf/r9&#10;/dVudaM40Rxt8BryTQaCfBd66wcN72+PN3cgYkLf4xg8afiiCLv68qLCsg+Lf6VTmwbBIT6WqMGk&#10;NJVSxs6Qw7gJE3m+fYTZYeJxHmQ/48LhbpQqywrp0Hr+YHCivaHusz06De3L81I8nc9Ls20txpSs&#10;aZq91tdX68M9iERr+oPhR5/VoWanQzj6PopRg8qVYlTDbbEFwYDKCy53+F3IupL/G9TfAAAA//8D&#10;AFBLAQItABQABgAIAAAAIQC2gziS/gAAAOEBAAATAAAAAAAAAAAAAAAAAAAAAABbQ29udGVudF9U&#10;eXBlc10ueG1sUEsBAi0AFAAGAAgAAAAhADj9If/WAAAAlAEAAAsAAAAAAAAAAAAAAAAALwEAAF9y&#10;ZWxzLy5yZWxzUEsBAi0AFAAGAAgAAAAhAL8xbgy9AQAAZwMAAA4AAAAAAAAAAAAAAAAALgIAAGRy&#10;cy9lMm9Eb2MueG1sUEsBAi0AFAAGAAgAAAAhADjVY2bcAAAACQEAAA8AAAAAAAAAAAAAAAAAFwQA&#10;AGRycy9kb3ducmV2LnhtbFBLBQYAAAAABAAEAPMAAAAgBQAAAAA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 6</w:t>
      </w:r>
      <w:r w:rsidR="00586700">
        <w:t>. Special meetings of the Board of Directors shall be called by the secretary upon the</w:t>
      </w:r>
      <w:r w:rsidR="00586700">
        <w:rPr>
          <w:spacing w:val="1"/>
        </w:rPr>
        <w:t xml:space="preserve"> </w:t>
      </w:r>
      <w:r w:rsidR="00586700">
        <w:t>written</w:t>
      </w:r>
      <w:r w:rsidR="00586700">
        <w:rPr>
          <w:spacing w:val="-4"/>
        </w:rPr>
        <w:t xml:space="preserve"> </w:t>
      </w:r>
      <w:r w:rsidR="00586700">
        <w:t>request</w:t>
      </w:r>
      <w:r w:rsidR="00586700">
        <w:rPr>
          <w:spacing w:val="-3"/>
        </w:rPr>
        <w:t xml:space="preserve"> </w:t>
      </w:r>
      <w:r w:rsidR="00586700">
        <w:t>of</w:t>
      </w:r>
      <w:r w:rsidR="00586700">
        <w:rPr>
          <w:spacing w:val="-1"/>
        </w:rPr>
        <w:t xml:space="preserve"> </w:t>
      </w:r>
      <w:r w:rsidR="00586700">
        <w:t>three</w:t>
      </w:r>
      <w:r w:rsidR="00586700">
        <w:rPr>
          <w:spacing w:val="-2"/>
        </w:rPr>
        <w:t xml:space="preserve"> </w:t>
      </w:r>
      <w:r w:rsidR="00586700">
        <w:t>members</w:t>
      </w:r>
      <w:r w:rsidR="00586700">
        <w:rPr>
          <w:spacing w:val="-2"/>
        </w:rPr>
        <w:t xml:space="preserve"> </w:t>
      </w:r>
      <w:r w:rsidR="00586700">
        <w:t>of</w:t>
      </w:r>
      <w:r w:rsidR="00586700">
        <w:rPr>
          <w:spacing w:val="-1"/>
        </w:rPr>
        <w:t xml:space="preserve"> </w:t>
      </w:r>
      <w:r w:rsidR="00586700">
        <w:t>the Board.</w:t>
      </w:r>
      <w:r w:rsidR="00586700">
        <w:rPr>
          <w:spacing w:val="-2"/>
        </w:rPr>
        <w:t xml:space="preserve"> </w:t>
      </w:r>
      <w:r w:rsidR="00586700">
        <w:t>Board</w:t>
      </w:r>
      <w:r w:rsidR="00586700">
        <w:rPr>
          <w:spacing w:val="-4"/>
        </w:rPr>
        <w:t xml:space="preserve"> </w:t>
      </w:r>
      <w:r w:rsidR="00586700">
        <w:t>members</w:t>
      </w:r>
      <w:r w:rsidR="00586700">
        <w:rPr>
          <w:spacing w:val="-2"/>
        </w:rPr>
        <w:t xml:space="preserve"> </w:t>
      </w:r>
      <w:r w:rsidR="00586700">
        <w:t>shall</w:t>
      </w:r>
      <w:r w:rsidR="00586700">
        <w:rPr>
          <w:spacing w:val="-3"/>
        </w:rPr>
        <w:t xml:space="preserve"> </w:t>
      </w:r>
      <w:r w:rsidR="00586700">
        <w:t>receive at</w:t>
      </w:r>
      <w:r w:rsidR="00586700">
        <w:rPr>
          <w:spacing w:val="-2"/>
        </w:rPr>
        <w:t xml:space="preserve"> </w:t>
      </w:r>
      <w:r w:rsidR="00586700">
        <w:t>least</w:t>
      </w:r>
      <w:r w:rsidR="00586700">
        <w:rPr>
          <w:spacing w:val="-1"/>
        </w:rPr>
        <w:t xml:space="preserve"> </w:t>
      </w:r>
      <w:r w:rsidR="00586700">
        <w:t>two days’</w:t>
      </w:r>
      <w:r w:rsidR="00586700">
        <w:rPr>
          <w:spacing w:val="-49"/>
        </w:rPr>
        <w:t xml:space="preserve"> </w:t>
      </w:r>
      <w:r w:rsidR="00586700">
        <w:t>notice</w:t>
      </w:r>
      <w:r w:rsidR="00586700">
        <w:rPr>
          <w:spacing w:val="-2"/>
        </w:rPr>
        <w:t xml:space="preserve"> </w:t>
      </w:r>
      <w:r w:rsidR="00586700">
        <w:t>with</w:t>
      </w:r>
      <w:r w:rsidR="00586700">
        <w:rPr>
          <w:spacing w:val="-1"/>
        </w:rPr>
        <w:t xml:space="preserve"> </w:t>
      </w:r>
      <w:r w:rsidR="00586700">
        <w:t>the</w:t>
      </w:r>
      <w:r w:rsidR="00586700">
        <w:rPr>
          <w:spacing w:val="1"/>
        </w:rPr>
        <w:t xml:space="preserve"> </w:t>
      </w:r>
      <w:r w:rsidR="00586700">
        <w:t>notice</w:t>
      </w:r>
      <w:r w:rsidR="00586700">
        <w:rPr>
          <w:spacing w:val="-2"/>
        </w:rPr>
        <w:t xml:space="preserve"> </w:t>
      </w:r>
      <w:r w:rsidR="00586700">
        <w:t>stating the</w:t>
      </w:r>
      <w:r w:rsidR="00586700">
        <w:rPr>
          <w:spacing w:val="2"/>
        </w:rPr>
        <w:t xml:space="preserve"> </w:t>
      </w:r>
      <w:r w:rsidR="00586700">
        <w:t>purpose</w:t>
      </w:r>
      <w:r w:rsidR="00586700">
        <w:rPr>
          <w:spacing w:val="-1"/>
        </w:rPr>
        <w:t xml:space="preserve"> </w:t>
      </w:r>
      <w:r w:rsidR="00586700">
        <w:t>of the</w:t>
      </w:r>
      <w:r w:rsidR="00586700">
        <w:rPr>
          <w:spacing w:val="1"/>
        </w:rPr>
        <w:t xml:space="preserve"> </w:t>
      </w:r>
      <w:r w:rsidR="00586700">
        <w:t>meeting.</w:t>
      </w:r>
    </w:p>
    <w:p w14:paraId="6D80298C" w14:textId="77777777" w:rsidR="0067756C" w:rsidRDefault="0067756C">
      <w:pPr>
        <w:pStyle w:val="BodyText"/>
        <w:spacing w:before="7"/>
        <w:rPr>
          <w:sz w:val="31"/>
        </w:rPr>
      </w:pPr>
    </w:p>
    <w:p w14:paraId="68C6C203" w14:textId="77777777" w:rsidR="0067756C" w:rsidRDefault="00586700">
      <w:pPr>
        <w:pStyle w:val="BodyText"/>
        <w:spacing w:before="1" w:line="271" w:lineRule="auto"/>
        <w:ind w:left="215" w:right="369" w:hanging="10"/>
      </w:pPr>
      <w:r>
        <w:rPr>
          <w:u w:val="single"/>
        </w:rPr>
        <w:t>Section 7</w:t>
      </w:r>
      <w:r>
        <w:t>. The board of directors may conduct meetings by way of electronic means, such as Skype,</w:t>
      </w:r>
      <w:r>
        <w:rPr>
          <w:spacing w:val="-49"/>
        </w:rPr>
        <w:t xml:space="preserve"> </w:t>
      </w:r>
      <w:r>
        <w:t>or telephone conferencing, provided the following conditions are met: at the start of the meeting,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presiding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determine if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 is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if all participating members can hear each other; any time during the course of the meeting, a</w:t>
      </w:r>
      <w:r>
        <w:rPr>
          <w:spacing w:val="1"/>
        </w:rPr>
        <w:t xml:space="preserve"> </w:t>
      </w:r>
      <w:r>
        <w:t>member may request that roll be taken again to verify a quorum; a member shall seek recognition,</w:t>
      </w:r>
      <w:r>
        <w:rPr>
          <w:spacing w:val="1"/>
        </w:rPr>
        <w:t xml:space="preserve"> </w:t>
      </w:r>
      <w:r>
        <w:t>without interrupting a speaker, by calling the name of the presiding officer, by giving his/her name</w:t>
      </w:r>
      <w:r>
        <w:rPr>
          <w:spacing w:val="1"/>
        </w:rPr>
        <w:t xml:space="preserve"> </w:t>
      </w:r>
      <w:r>
        <w:t>and waiting for the presiding officer to recognize him/her; all votes shall be roll call votes, taken by</w:t>
      </w:r>
      <w:r>
        <w:rPr>
          <w:spacing w:val="1"/>
        </w:rPr>
        <w:t xml:space="preserve"> </w:t>
      </w:r>
      <w:r>
        <w:t>the presiding officer; the secretary or some other board member, named by the presiding officer at</w:t>
      </w:r>
      <w:r>
        <w:rPr>
          <w:spacing w:val="-49"/>
        </w:rPr>
        <w:t xml:space="preserve"> </w:t>
      </w:r>
      <w:r>
        <w:t>the start of the meeting, shall take minutes of the meeting which shall be approved at the next</w:t>
      </w:r>
      <w:r>
        <w:rPr>
          <w:spacing w:val="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remarks</w:t>
      </w:r>
      <w:r>
        <w:rPr>
          <w:spacing w:val="-4"/>
        </w:rPr>
        <w:t xml:space="preserve"> </w:t>
      </w:r>
      <w:r>
        <w:t>are to</w:t>
      </w:r>
      <w:r>
        <w:rPr>
          <w:spacing w:val="-1"/>
        </w:rPr>
        <w:t xml:space="preserve"> </w:t>
      </w:r>
      <w:r>
        <w:t>be addressed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presiding</w:t>
      </w:r>
      <w:r>
        <w:rPr>
          <w:spacing w:val="-1"/>
        </w:rPr>
        <w:t xml:space="preserve"> </w:t>
      </w:r>
      <w:r>
        <w:t>officer.</w:t>
      </w:r>
    </w:p>
    <w:p w14:paraId="2C0DEB7F" w14:textId="77777777" w:rsidR="0067756C" w:rsidRDefault="00586700">
      <w:pPr>
        <w:pStyle w:val="BodyText"/>
        <w:spacing w:line="271" w:lineRule="auto"/>
        <w:ind w:left="215" w:right="472"/>
      </w:pPr>
      <w:r>
        <w:t>Individuals who are attending the meeting, but are not members of the board, shall speak only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presiding</w:t>
      </w:r>
      <w:r>
        <w:rPr>
          <w:spacing w:val="-1"/>
        </w:rPr>
        <w:t xml:space="preserve"> </w:t>
      </w:r>
      <w:r>
        <w:t>officer.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 be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simultaneous aural communication.</w:t>
      </w:r>
    </w:p>
    <w:p w14:paraId="604F4E62" w14:textId="77777777" w:rsidR="0067756C" w:rsidRDefault="0067756C">
      <w:pPr>
        <w:pStyle w:val="BodyText"/>
        <w:spacing w:before="6"/>
      </w:pPr>
    </w:p>
    <w:p w14:paraId="5D7EF132" w14:textId="77777777" w:rsidR="0067756C" w:rsidRDefault="00586700">
      <w:pPr>
        <w:pStyle w:val="BodyText"/>
        <w:spacing w:before="54" w:line="271" w:lineRule="auto"/>
        <w:ind w:left="215" w:right="584" w:hanging="10"/>
      </w:pPr>
      <w:r>
        <w:rPr>
          <w:u w:val="single"/>
        </w:rPr>
        <w:lastRenderedPageBreak/>
        <w:t>Section 8</w:t>
      </w:r>
      <w:r>
        <w:t xml:space="preserve">. The quorum for all regular and special meetings of the Board of Directors shall be </w:t>
      </w:r>
      <w:proofErr w:type="gramStart"/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The quorum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general</w:t>
      </w:r>
      <w:r>
        <w:rPr>
          <w:spacing w:val="-49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bylaws.</w:t>
      </w:r>
    </w:p>
    <w:p w14:paraId="69F80512" w14:textId="77777777" w:rsidR="0067756C" w:rsidRDefault="0067756C">
      <w:pPr>
        <w:pStyle w:val="BodyText"/>
        <w:spacing w:before="4"/>
        <w:rPr>
          <w:sz w:val="31"/>
        </w:rPr>
      </w:pPr>
    </w:p>
    <w:p w14:paraId="6AE771AE" w14:textId="5210A4D2" w:rsidR="0067756C" w:rsidRDefault="003B4580">
      <w:pPr>
        <w:pStyle w:val="BodyText"/>
        <w:spacing w:line="271" w:lineRule="auto"/>
        <w:ind w:left="215" w:right="47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6960" behindDoc="1" locked="0" layoutInCell="1" allowOverlap="1" wp14:anchorId="57AF8E7B" wp14:editId="4F38D358">
                <wp:simplePos x="0" y="0"/>
                <wp:positionH relativeFrom="page">
                  <wp:posOffset>1605280</wp:posOffset>
                </wp:positionH>
                <wp:positionV relativeFrom="paragraph">
                  <wp:posOffset>155575</wp:posOffset>
                </wp:positionV>
                <wp:extent cx="33655" cy="889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6C14" id="docshape2" o:spid="_x0000_s1026" style="position:absolute;margin-left:126.4pt;margin-top:12.25pt;width:2.65pt;height:.7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nq+AEAANUDAAAOAAAAZHJzL2Uyb0RvYy54bWysU1Fv0zAQfkfiP1h+p2m6duuiptPUaQhp&#10;wKTBD3BtJ7FwfObsNi2/nrPTlQJviDxYPt/58/d9d1ndHXrL9hqDAVfzcjLlTDsJyri25l+/PL5b&#10;chaicEpYcLrmRx343frtm9XgKz2DDqzSyAjEhWrwNe9i9FVRBNnpXoQJeO0o2QD2IlKIbaFQDITe&#10;22I2nV4XA6DyCFKHQKcPY5KvM37TaBk/N03QkdmaE7eYV8zrNq3FeiWqFoXvjDzREP/AohfG0aNn&#10;qAcRBduh+QuqNxIhQBMnEvoCmsZInTWQmnL6h5qXTnidtZA5wZ9tCv8PVn7aPyMzquY3nDnRU4sU&#10;yJAeniVzBh8qqnnxz5jkBf8E8ltgDjadcK2+R4Sh00IRpTLVF79dSEGgq2w7fARF2GIXIft0aLBP&#10;gOQAO+R2HM/t0IfIJB1eXV0vFpxJyiyXt7lXhaheb3oM8b2GnqVNzZFanZHF/inExERUryWZOVij&#10;Ho21OcB2u7HI9iKNRf4yeRJ4WWZdKnaQro2I6SRLTKpGd7agjqQQYZwt+hdo0wH+4Gyguap5+L4T&#10;qDmzHxy5dFvO52kQczBf3MwowMvM9jIjnCSomkfOxu0mjsO782jajl4qs2gH9+RsY7Lw5PrI6kSW&#10;Zif7cZrzNJyXca769TeufwIAAP//AwBQSwMEFAAGAAgAAAAhADKvWc/eAAAACQEAAA8AAABkcnMv&#10;ZG93bnJldi54bWxMj8FOwzAQRO9I/IO1SNyo06ip0hCnokgckWjhQG9OvCRR43Ww3Tbw9d2e4Dar&#10;Gc28LdeTHcQJfegdKZjPEhBIjTM9tQo+3l8echAhajJ6cIQKfjDAurq9KXVh3Jm2eNrFVnAJhUIr&#10;6GIcCylD06HVYeZGJPa+nLc68ulbabw+c7kdZJokS2l1T7zQ6RGfO2wOu6NVsFnlm++3Bb3+bus9&#10;7j/rQ5b6RKn7u+npEUTEKf6F4YrP6FAxU+2OZIIYFKRZyuiRxSIDwYE0y+cg6qtYgaxK+f+D6gIA&#10;AP//AwBQSwECLQAUAAYACAAAACEAtoM4kv4AAADhAQAAEwAAAAAAAAAAAAAAAAAAAAAAW0NvbnRl&#10;bnRfVHlwZXNdLnhtbFBLAQItABQABgAIAAAAIQA4/SH/1gAAAJQBAAALAAAAAAAAAAAAAAAAAC8B&#10;AABfcmVscy8ucmVsc1BLAQItABQABgAIAAAAIQDwTRnq+AEAANUDAAAOAAAAAAAAAAAAAAAAAC4C&#10;AABkcnMvZTJvRG9jLnhtbFBLAQItABQABgAIAAAAIQAyr1nP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586700">
        <w:rPr>
          <w:u w:val="single"/>
        </w:rPr>
        <w:t>Section</w:t>
      </w:r>
      <w:r w:rsidR="00586700">
        <w:rPr>
          <w:spacing w:val="-4"/>
          <w:u w:val="single"/>
        </w:rPr>
        <w:t xml:space="preserve"> </w:t>
      </w:r>
      <w:r w:rsidR="00586700">
        <w:rPr>
          <w:u w:val="single"/>
        </w:rPr>
        <w:t>9</w:t>
      </w:r>
      <w:r w:rsidR="00586700">
        <w:t>.</w:t>
      </w:r>
      <w:r w:rsidR="00586700">
        <w:rPr>
          <w:spacing w:val="-2"/>
        </w:rPr>
        <w:t xml:space="preserve"> </w:t>
      </w:r>
      <w:r w:rsidR="00586700">
        <w:t>A</w:t>
      </w:r>
      <w:r w:rsidR="00586700">
        <w:rPr>
          <w:spacing w:val="-2"/>
        </w:rPr>
        <w:t xml:space="preserve"> </w:t>
      </w:r>
      <w:r w:rsidR="00586700">
        <w:t>majority</w:t>
      </w:r>
      <w:r w:rsidR="00586700">
        <w:rPr>
          <w:spacing w:val="-2"/>
        </w:rPr>
        <w:t xml:space="preserve"> </w:t>
      </w:r>
      <w:r w:rsidR="00586700">
        <w:t>vote</w:t>
      </w:r>
      <w:r w:rsidR="00586700">
        <w:rPr>
          <w:spacing w:val="-3"/>
        </w:rPr>
        <w:t xml:space="preserve"> </w:t>
      </w:r>
      <w:r w:rsidR="00586700">
        <w:t>shall</w:t>
      </w:r>
      <w:r w:rsidR="00586700">
        <w:rPr>
          <w:spacing w:val="-1"/>
        </w:rPr>
        <w:t xml:space="preserve"> </w:t>
      </w:r>
      <w:r w:rsidR="00586700">
        <w:t>be</w:t>
      </w:r>
      <w:r w:rsidR="00586700">
        <w:rPr>
          <w:spacing w:val="-2"/>
        </w:rPr>
        <w:t xml:space="preserve"> </w:t>
      </w:r>
      <w:r w:rsidR="00586700">
        <w:t>required</w:t>
      </w:r>
      <w:r w:rsidR="00586700">
        <w:rPr>
          <w:spacing w:val="-1"/>
        </w:rPr>
        <w:t xml:space="preserve"> </w:t>
      </w:r>
      <w:r w:rsidR="00586700">
        <w:t>to pass</w:t>
      </w:r>
      <w:r w:rsidR="00586700">
        <w:rPr>
          <w:spacing w:val="-1"/>
        </w:rPr>
        <w:t xml:space="preserve"> </w:t>
      </w:r>
      <w:r w:rsidR="00586700">
        <w:t>a</w:t>
      </w:r>
      <w:r w:rsidR="00586700">
        <w:rPr>
          <w:spacing w:val="-1"/>
        </w:rPr>
        <w:t xml:space="preserve"> </w:t>
      </w:r>
      <w:r w:rsidR="00586700">
        <w:t>motion</w:t>
      </w:r>
      <w:r w:rsidR="00586700">
        <w:rPr>
          <w:spacing w:val="-2"/>
        </w:rPr>
        <w:t xml:space="preserve"> </w:t>
      </w:r>
      <w:r w:rsidR="00586700">
        <w:t>in</w:t>
      </w:r>
      <w:r w:rsidR="00586700">
        <w:rPr>
          <w:spacing w:val="-2"/>
        </w:rPr>
        <w:t xml:space="preserve"> </w:t>
      </w:r>
      <w:r w:rsidR="00586700">
        <w:t>either</w:t>
      </w:r>
      <w:r w:rsidR="00586700">
        <w:rPr>
          <w:spacing w:val="-1"/>
        </w:rPr>
        <w:t xml:space="preserve"> </w:t>
      </w:r>
      <w:r w:rsidR="00586700">
        <w:t>a</w:t>
      </w:r>
      <w:r w:rsidR="00586700">
        <w:rPr>
          <w:spacing w:val="-1"/>
        </w:rPr>
        <w:t xml:space="preserve"> </w:t>
      </w:r>
      <w:r w:rsidR="00586700">
        <w:t>board</w:t>
      </w:r>
      <w:r w:rsidR="00586700">
        <w:rPr>
          <w:spacing w:val="-5"/>
        </w:rPr>
        <w:t xml:space="preserve"> </w:t>
      </w:r>
      <w:r w:rsidR="00586700">
        <w:t>meeting</w:t>
      </w:r>
      <w:r w:rsidR="00586700">
        <w:rPr>
          <w:spacing w:val="-2"/>
        </w:rPr>
        <w:t xml:space="preserve"> </w:t>
      </w:r>
      <w:r w:rsidR="00586700">
        <w:t>or</w:t>
      </w:r>
      <w:r w:rsidR="00586700">
        <w:rPr>
          <w:spacing w:val="-2"/>
        </w:rPr>
        <w:t xml:space="preserve"> </w:t>
      </w:r>
      <w:r w:rsidR="00586700">
        <w:t>a</w:t>
      </w:r>
      <w:r w:rsidR="00586700">
        <w:rPr>
          <w:spacing w:val="-1"/>
        </w:rPr>
        <w:t xml:space="preserve"> </w:t>
      </w:r>
      <w:r w:rsidR="00586700">
        <w:t>general</w:t>
      </w:r>
      <w:r w:rsidR="00586700">
        <w:rPr>
          <w:spacing w:val="-49"/>
        </w:rPr>
        <w:t xml:space="preserve"> </w:t>
      </w:r>
      <w:r w:rsidR="00586700">
        <w:t>membership meeting, except as provided in the Florida Statutes, the Trust’s Articles of</w:t>
      </w:r>
      <w:r w:rsidR="00586700">
        <w:rPr>
          <w:spacing w:val="1"/>
        </w:rPr>
        <w:t xml:space="preserve"> </w:t>
      </w:r>
      <w:proofErr w:type="gramStart"/>
      <w:r w:rsidR="00586700">
        <w:rPr>
          <w:spacing w:val="-1"/>
        </w:rPr>
        <w:t>Incorporation</w:t>
      </w:r>
      <w:proofErr w:type="gramEnd"/>
      <w:r w:rsidR="00586700">
        <w:rPr>
          <w:spacing w:val="-1"/>
        </w:rPr>
        <w:t xml:space="preserve"> or these bylaws. </w:t>
      </w:r>
      <w:r w:rsidR="00586700">
        <w:t>Except as provided in these bylaws, proxy or absentee voting is not</w:t>
      </w:r>
      <w:r w:rsidR="00586700">
        <w:rPr>
          <w:spacing w:val="1"/>
        </w:rPr>
        <w:t xml:space="preserve"> </w:t>
      </w:r>
      <w:r w:rsidR="00586700">
        <w:t>permitted.</w:t>
      </w:r>
    </w:p>
    <w:p w14:paraId="4C0120DD" w14:textId="77777777" w:rsidR="0067756C" w:rsidRDefault="00586700">
      <w:pPr>
        <w:pStyle w:val="Heading1"/>
        <w:spacing w:before="186"/>
        <w:ind w:right="1381"/>
        <w:rPr>
          <w:u w:val="none"/>
        </w:rPr>
      </w:pPr>
      <w:r>
        <w:t>ARTICLE</w:t>
      </w:r>
      <w:r>
        <w:rPr>
          <w:spacing w:val="-6"/>
        </w:rPr>
        <w:t xml:space="preserve"> </w:t>
      </w:r>
      <w:r>
        <w:t>VIII—ELECTIONS</w:t>
      </w:r>
    </w:p>
    <w:p w14:paraId="6256937A" w14:textId="26009F6B" w:rsidR="0067756C" w:rsidRDefault="003B4580">
      <w:pPr>
        <w:pStyle w:val="BodyText"/>
        <w:spacing w:before="62" w:line="271" w:lineRule="auto"/>
        <w:ind w:left="215" w:right="48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F9E99E" wp14:editId="7D35C771">
                <wp:simplePos x="0" y="0"/>
                <wp:positionH relativeFrom="page">
                  <wp:posOffset>911860</wp:posOffset>
                </wp:positionH>
                <wp:positionV relativeFrom="paragraph">
                  <wp:posOffset>398145</wp:posOffset>
                </wp:positionV>
                <wp:extent cx="25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EFBB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1.35pt" to="1in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C4vQEAAGYDAAAOAAAAZHJzL2Uyb0RvYy54bWysU02P2yAQvVfa/4C4N06iNGqtOHvIdveS&#10;biPt9gdMANuowCAgsfPvdyAf3ba3qj4ghpl5vPcGr+5Ha9hRhajRNXw2mXKmnECpXdfwH6+PHz9z&#10;FhM4CQadavhJRX6/vvuwGnyt5tijkSowAnGxHnzD+5R8XVVR9MpCnKBXjpItBguJwtBVMsBA6NZU&#10;8+l0WQ0YpA8oVIx0+nBO8nXBb1sl0ve2jSox03DilsoayrrPa7VeQd0F8L0WFxrwDywsaEeX3qAe&#10;IAE7BP0XlNUiYMQ2TQTaCttWC1U0kJrZ9A81Lz14VbSQOdHfbIr/D1Y8H3eBadnwJWcOLI1oq51i&#10;y+zM4GNNBRu3C1mbGN2L36L4GZnDTQ+uU4Xh68lT2yx3VL+15CB6wt8P31BSDRwSFpvGNtgMSQaw&#10;sUzjdJuGGhMTdDj/tKCJiWuigvra5UNMTwoty5uGGyJcUOG4jSmzgPpaki9x+KiNKZM2jg0N/zJb&#10;LEpDRKNlTuayGLr9xgR2hPxWylckUeZ9WcCDkwWsVyC/XvYJtDnv6XLjLk5k8Wcb9yhPu3B1iIZZ&#10;WF4eXn4t7+PS/ev3WL8BAAD//wMAUEsDBBQABgAIAAAAIQB4qavo2wAAAAkBAAAPAAAAZHJzL2Rv&#10;d25yZXYueG1sTI/BTsMwEETvSPyDtUjcqEOJUhTiVKgKF8QBAh+wjU1sEa+j2G1Cv56tOMBxZp9m&#10;Z6rt4gdxNFN0gRTcrjIQhrqgHfUKPt6fbu5BxISkcQhkFHybCNv68qLCUoeZ3syxTb3gEIolKrAp&#10;jaWUsbPGY1yF0RDfPsPkMbGceqknnDncD3KdZYX06Ig/WBzNzpruqz14Be3ry1w8n05zs2kdxpSc&#10;bZqdUtdXy+MDiGSW9AfDuT5Xh5o77cOBdBQD6/yuYFRBsd6AOAN5zuP2v4asK/l/Qf0DAAD//wMA&#10;UEsBAi0AFAAGAAgAAAAhALaDOJL+AAAA4QEAABMAAAAAAAAAAAAAAAAAAAAAAFtDb250ZW50X1R5&#10;cGVzXS54bWxQSwECLQAUAAYACAAAACEAOP0h/9YAAACUAQAACwAAAAAAAAAAAAAAAAAvAQAAX3Jl&#10;bHMvLnJlbHNQSwECLQAUAAYACAAAACEAgRnAuL0BAABmAwAADgAAAAAAAAAAAAAAAAAuAgAAZHJz&#10;L2Uyb0RvYy54bWxQSwECLQAUAAYACAAAACEAeKmr6NsAAAAJAQAADwAAAAAAAAAAAAAAAAAXBAAA&#10;ZHJzL2Rvd25yZXYueG1sUEsFBgAAAAAEAAQA8wAAAB8FAAAAAA=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>Section</w:t>
      </w:r>
      <w:r w:rsidR="00586700">
        <w:rPr>
          <w:spacing w:val="-5"/>
          <w:u w:val="single"/>
        </w:rPr>
        <w:t xml:space="preserve"> </w:t>
      </w:r>
      <w:r w:rsidR="00586700">
        <w:rPr>
          <w:u w:val="single"/>
        </w:rPr>
        <w:t>1</w:t>
      </w:r>
      <w:r w:rsidR="00586700">
        <w:t>.</w:t>
      </w:r>
      <w:r w:rsidR="00586700">
        <w:rPr>
          <w:spacing w:val="-3"/>
        </w:rPr>
        <w:t xml:space="preserve"> </w:t>
      </w:r>
      <w:r w:rsidR="00586700">
        <w:t>Members of</w:t>
      </w:r>
      <w:r w:rsidR="00586700">
        <w:rPr>
          <w:spacing w:val="-2"/>
        </w:rPr>
        <w:t xml:space="preserve"> </w:t>
      </w:r>
      <w:r w:rsidR="00586700">
        <w:t>the Board</w:t>
      </w:r>
      <w:r w:rsidR="00586700">
        <w:rPr>
          <w:spacing w:val="-3"/>
        </w:rPr>
        <w:t xml:space="preserve"> </w:t>
      </w:r>
      <w:r w:rsidR="00586700">
        <w:t>of</w:t>
      </w:r>
      <w:r w:rsidR="00586700">
        <w:rPr>
          <w:spacing w:val="-1"/>
        </w:rPr>
        <w:t xml:space="preserve"> </w:t>
      </w:r>
      <w:r w:rsidR="00586700">
        <w:t>Directors</w:t>
      </w:r>
      <w:r w:rsidR="00586700">
        <w:rPr>
          <w:spacing w:val="-3"/>
        </w:rPr>
        <w:t xml:space="preserve"> </w:t>
      </w:r>
      <w:r w:rsidR="00586700">
        <w:t>shall</w:t>
      </w:r>
      <w:r w:rsidR="00586700">
        <w:rPr>
          <w:spacing w:val="-3"/>
        </w:rPr>
        <w:t xml:space="preserve"> </w:t>
      </w:r>
      <w:r w:rsidR="00586700">
        <w:t>be</w:t>
      </w:r>
      <w:r w:rsidR="00586700">
        <w:rPr>
          <w:spacing w:val="-1"/>
        </w:rPr>
        <w:t xml:space="preserve"> </w:t>
      </w:r>
      <w:r w:rsidR="00586700">
        <w:t>elected</w:t>
      </w:r>
      <w:r w:rsidR="00586700">
        <w:rPr>
          <w:spacing w:val="-2"/>
        </w:rPr>
        <w:t xml:space="preserve"> </w:t>
      </w:r>
      <w:r w:rsidR="00586700">
        <w:t>at</w:t>
      </w:r>
      <w:r w:rsidR="00586700">
        <w:rPr>
          <w:spacing w:val="-1"/>
        </w:rPr>
        <w:t xml:space="preserve"> </w:t>
      </w:r>
      <w:r w:rsidR="00586700">
        <w:t>the</w:t>
      </w:r>
      <w:r w:rsidR="00586700">
        <w:rPr>
          <w:spacing w:val="-3"/>
        </w:rPr>
        <w:t xml:space="preserve"> </w:t>
      </w:r>
      <w:r w:rsidR="00586700">
        <w:t>regularly</w:t>
      </w:r>
      <w:r w:rsidR="00586700">
        <w:rPr>
          <w:spacing w:val="-2"/>
        </w:rPr>
        <w:t xml:space="preserve"> </w:t>
      </w:r>
      <w:r w:rsidR="00586700" w:rsidRPr="00A4111D">
        <w:t>scheduled</w:t>
      </w:r>
      <w:r w:rsidR="00586700" w:rsidRPr="00A4111D">
        <w:rPr>
          <w:spacing w:val="-3"/>
        </w:rPr>
        <w:t xml:space="preserve"> </w:t>
      </w:r>
      <w:r w:rsidR="00C43F2B" w:rsidRPr="00A4111D">
        <w:rPr>
          <w:spacing w:val="-3"/>
        </w:rPr>
        <w:t xml:space="preserve">fourth quarter </w:t>
      </w:r>
      <w:r w:rsidR="00586700">
        <w:t>meeting. Officers shall be elected to two-year terms, with president and secretary being elected in</w:t>
      </w:r>
      <w:r w:rsidR="00586700">
        <w:rPr>
          <w:spacing w:val="1"/>
        </w:rPr>
        <w:t xml:space="preserve"> </w:t>
      </w:r>
      <w:r w:rsidR="00586700">
        <w:t>odd years and vice president and treasurer being elected in even years. Directors shall be elected</w:t>
      </w:r>
      <w:r w:rsidR="00586700">
        <w:rPr>
          <w:spacing w:val="1"/>
        </w:rPr>
        <w:t xml:space="preserve"> </w:t>
      </w:r>
      <w:r w:rsidR="00586700">
        <w:t>to two-year terms, with three of the directors elected in odd years and two elected in even years.</w:t>
      </w:r>
      <w:r w:rsidR="00586700">
        <w:rPr>
          <w:spacing w:val="1"/>
        </w:rPr>
        <w:t xml:space="preserve"> </w:t>
      </w:r>
      <w:r w:rsidR="00586700">
        <w:t>Terms of members of the Board of Directors shall begin on January 1 and conclude on December</w:t>
      </w:r>
      <w:r w:rsidR="00586700">
        <w:rPr>
          <w:spacing w:val="1"/>
        </w:rPr>
        <w:t xml:space="preserve"> </w:t>
      </w:r>
      <w:r w:rsidR="00586700">
        <w:t>31</w:t>
      </w:r>
      <w:r w:rsidR="00586700">
        <w:rPr>
          <w:spacing w:val="-3"/>
        </w:rPr>
        <w:t xml:space="preserve"> </w:t>
      </w:r>
      <w:r w:rsidR="00586700">
        <w:t>or</w:t>
      </w:r>
      <w:r w:rsidR="00586700">
        <w:rPr>
          <w:spacing w:val="-1"/>
        </w:rPr>
        <w:t xml:space="preserve"> </w:t>
      </w:r>
      <w:r w:rsidR="00586700">
        <w:t>when</w:t>
      </w:r>
      <w:r w:rsidR="00586700">
        <w:rPr>
          <w:spacing w:val="-2"/>
        </w:rPr>
        <w:t xml:space="preserve"> </w:t>
      </w:r>
      <w:r w:rsidR="00586700">
        <w:t>successors</w:t>
      </w:r>
      <w:r w:rsidR="00586700">
        <w:rPr>
          <w:spacing w:val="1"/>
        </w:rPr>
        <w:t xml:space="preserve"> </w:t>
      </w:r>
      <w:r w:rsidR="00586700">
        <w:t>are</w:t>
      </w:r>
      <w:r w:rsidR="00586700">
        <w:rPr>
          <w:spacing w:val="1"/>
        </w:rPr>
        <w:t xml:space="preserve"> </w:t>
      </w:r>
      <w:r w:rsidR="00586700">
        <w:t>elected,</w:t>
      </w:r>
      <w:r w:rsidR="00586700">
        <w:rPr>
          <w:spacing w:val="-3"/>
        </w:rPr>
        <w:t xml:space="preserve"> </w:t>
      </w:r>
      <w:r w:rsidR="00586700">
        <w:t>whichever</w:t>
      </w:r>
      <w:r w:rsidR="00586700">
        <w:rPr>
          <w:spacing w:val="-1"/>
        </w:rPr>
        <w:t xml:space="preserve"> </w:t>
      </w:r>
      <w:r w:rsidR="00586700">
        <w:t>is</w:t>
      </w:r>
      <w:r w:rsidR="00586700">
        <w:rPr>
          <w:spacing w:val="1"/>
        </w:rPr>
        <w:t xml:space="preserve"> </w:t>
      </w:r>
      <w:r w:rsidR="00586700">
        <w:t>later.</w:t>
      </w:r>
    </w:p>
    <w:p w14:paraId="2E649D51" w14:textId="77777777" w:rsidR="0067756C" w:rsidRDefault="0067756C">
      <w:pPr>
        <w:pStyle w:val="BodyText"/>
        <w:rPr>
          <w:sz w:val="22"/>
        </w:rPr>
      </w:pPr>
    </w:p>
    <w:p w14:paraId="64F3F8C7" w14:textId="77777777" w:rsidR="0067756C" w:rsidRDefault="00586700">
      <w:pPr>
        <w:pStyle w:val="BodyText"/>
        <w:spacing w:before="166" w:after="35"/>
        <w:ind w:left="206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effect: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67756C" w14:paraId="7C3A1680" w14:textId="77777777">
        <w:trPr>
          <w:trHeight w:val="342"/>
        </w:trPr>
        <w:tc>
          <w:tcPr>
            <w:tcW w:w="1870" w:type="dxa"/>
          </w:tcPr>
          <w:p w14:paraId="7E9BC7A6" w14:textId="77777777" w:rsidR="0067756C" w:rsidRDefault="00586700">
            <w:pPr>
              <w:pStyle w:val="TableParagraph"/>
              <w:spacing w:line="323" w:lineRule="exact"/>
              <w:ind w:left="216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</w:t>
            </w:r>
          </w:p>
        </w:tc>
        <w:tc>
          <w:tcPr>
            <w:tcW w:w="7485" w:type="dxa"/>
            <w:gridSpan w:val="4"/>
          </w:tcPr>
          <w:p w14:paraId="394737F2" w14:textId="77777777" w:rsidR="0067756C" w:rsidRDefault="00586700">
            <w:pPr>
              <w:pStyle w:val="TableParagraph"/>
              <w:spacing w:line="323" w:lineRule="exact"/>
              <w:ind w:left="3317" w:right="3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OFFICE</w:t>
            </w:r>
          </w:p>
        </w:tc>
      </w:tr>
      <w:tr w:rsidR="0067756C" w14:paraId="3D72BE76" w14:textId="77777777">
        <w:trPr>
          <w:trHeight w:val="292"/>
        </w:trPr>
        <w:tc>
          <w:tcPr>
            <w:tcW w:w="1870" w:type="dxa"/>
          </w:tcPr>
          <w:p w14:paraId="5B7E39AA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71" w:type="dxa"/>
          </w:tcPr>
          <w:p w14:paraId="147710B1" w14:textId="77777777" w:rsidR="0067756C" w:rsidRDefault="0058670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36C8194A" w14:textId="77777777" w:rsidR="0067756C" w:rsidRDefault="0058670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357EEE32" w14:textId="77777777" w:rsidR="0067756C" w:rsidRDefault="0058670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6184C47C" w14:textId="77777777" w:rsidR="0067756C" w:rsidRDefault="0058670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67756C" w14:paraId="456CE975" w14:textId="77777777">
        <w:trPr>
          <w:trHeight w:val="292"/>
        </w:trPr>
        <w:tc>
          <w:tcPr>
            <w:tcW w:w="1870" w:type="dxa"/>
          </w:tcPr>
          <w:p w14:paraId="7601808B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71" w:type="dxa"/>
          </w:tcPr>
          <w:p w14:paraId="32AD3FDF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3B780CBA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078D16B0" w14:textId="77777777" w:rsidR="0067756C" w:rsidRDefault="0058670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4AAC0C9E" w14:textId="77777777" w:rsidR="0067756C" w:rsidRDefault="0058670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67756C" w14:paraId="7E87D5C3" w14:textId="77777777">
        <w:trPr>
          <w:trHeight w:val="294"/>
        </w:trPr>
        <w:tc>
          <w:tcPr>
            <w:tcW w:w="1870" w:type="dxa"/>
          </w:tcPr>
          <w:p w14:paraId="7E450218" w14:textId="77777777" w:rsidR="0067756C" w:rsidRDefault="00586700">
            <w:pPr>
              <w:pStyle w:val="TableParagraph"/>
              <w:spacing w:line="275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1" w:type="dxa"/>
          </w:tcPr>
          <w:p w14:paraId="386E55B2" w14:textId="77777777" w:rsidR="0067756C" w:rsidRDefault="00586700">
            <w:pPr>
              <w:pStyle w:val="TableParagraph"/>
              <w:spacing w:line="275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7BDA549E" w14:textId="77777777" w:rsidR="0067756C" w:rsidRDefault="00586700">
            <w:pPr>
              <w:pStyle w:val="TableParagraph"/>
              <w:spacing w:line="275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01ED3221" w14:textId="77777777" w:rsidR="0067756C" w:rsidRDefault="00677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03A8D1DE" w14:textId="77777777" w:rsidR="0067756C" w:rsidRDefault="0067756C">
            <w:pPr>
              <w:pStyle w:val="TableParagraph"/>
              <w:rPr>
                <w:rFonts w:ascii="Times New Roman"/>
              </w:rPr>
            </w:pPr>
          </w:p>
        </w:tc>
      </w:tr>
      <w:tr w:rsidR="0067756C" w14:paraId="7F9F5A98" w14:textId="77777777">
        <w:trPr>
          <w:trHeight w:val="292"/>
        </w:trPr>
        <w:tc>
          <w:tcPr>
            <w:tcW w:w="1870" w:type="dxa"/>
          </w:tcPr>
          <w:p w14:paraId="3C209FCE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71" w:type="dxa"/>
          </w:tcPr>
          <w:p w14:paraId="4A9F63D9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5FC656A5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56F6D779" w14:textId="77777777" w:rsidR="0067756C" w:rsidRDefault="0058670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56B52D80" w14:textId="77777777" w:rsidR="0067756C" w:rsidRDefault="0058670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67756C" w14:paraId="42648BB6" w14:textId="77777777">
        <w:trPr>
          <w:trHeight w:val="292"/>
        </w:trPr>
        <w:tc>
          <w:tcPr>
            <w:tcW w:w="1870" w:type="dxa"/>
          </w:tcPr>
          <w:p w14:paraId="1F6363EB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71" w:type="dxa"/>
          </w:tcPr>
          <w:p w14:paraId="42FCFB06" w14:textId="77777777" w:rsidR="0067756C" w:rsidRDefault="0058670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7E36E80C" w14:textId="77777777" w:rsidR="0067756C" w:rsidRDefault="0058670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1B711085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B93710B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756C" w14:paraId="454FD0B8" w14:textId="77777777">
        <w:trPr>
          <w:trHeight w:val="292"/>
        </w:trPr>
        <w:tc>
          <w:tcPr>
            <w:tcW w:w="1870" w:type="dxa"/>
          </w:tcPr>
          <w:p w14:paraId="2650A15B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871" w:type="dxa"/>
          </w:tcPr>
          <w:p w14:paraId="7E4AEA89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1B1478BE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7B68C4F2" w14:textId="77777777" w:rsidR="0067756C" w:rsidRDefault="0058670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7D587364" w14:textId="77777777" w:rsidR="0067756C" w:rsidRDefault="0058670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67756C" w14:paraId="0A146883" w14:textId="77777777">
        <w:trPr>
          <w:trHeight w:val="292"/>
        </w:trPr>
        <w:tc>
          <w:tcPr>
            <w:tcW w:w="1870" w:type="dxa"/>
          </w:tcPr>
          <w:p w14:paraId="2206F365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871" w:type="dxa"/>
          </w:tcPr>
          <w:p w14:paraId="7FB42747" w14:textId="77777777" w:rsidR="0067756C" w:rsidRDefault="0058670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3D53DAD6" w14:textId="77777777" w:rsidR="0067756C" w:rsidRDefault="0058670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54FF09F3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572D90AF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756C" w14:paraId="082BE81B" w14:textId="77777777">
        <w:trPr>
          <w:trHeight w:val="295"/>
        </w:trPr>
        <w:tc>
          <w:tcPr>
            <w:tcW w:w="1870" w:type="dxa"/>
          </w:tcPr>
          <w:p w14:paraId="4BFA2263" w14:textId="77777777" w:rsidR="0067756C" w:rsidRDefault="00586700">
            <w:pPr>
              <w:pStyle w:val="TableParagraph"/>
              <w:spacing w:before="2" w:line="273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871" w:type="dxa"/>
          </w:tcPr>
          <w:p w14:paraId="5605FDAA" w14:textId="77777777" w:rsidR="0067756C" w:rsidRDefault="00677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3EE14A75" w14:textId="77777777" w:rsidR="0067756C" w:rsidRDefault="00677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63F25354" w14:textId="77777777" w:rsidR="0067756C" w:rsidRDefault="00586700">
            <w:pPr>
              <w:pStyle w:val="TableParagraph"/>
              <w:spacing w:before="2" w:line="273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62739BC6" w14:textId="77777777" w:rsidR="0067756C" w:rsidRDefault="00586700">
            <w:pPr>
              <w:pStyle w:val="TableParagraph"/>
              <w:spacing w:before="2" w:line="273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67756C" w14:paraId="263D8756" w14:textId="77777777">
        <w:trPr>
          <w:trHeight w:val="292"/>
        </w:trPr>
        <w:tc>
          <w:tcPr>
            <w:tcW w:w="1870" w:type="dxa"/>
          </w:tcPr>
          <w:p w14:paraId="1773F9E0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1871" w:type="dxa"/>
          </w:tcPr>
          <w:p w14:paraId="5745C457" w14:textId="77777777" w:rsidR="0067756C" w:rsidRDefault="0058670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2A8A1FC3" w14:textId="77777777" w:rsidR="0067756C" w:rsidRDefault="0058670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0FF153BC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3826093F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756C" w14:paraId="772B2042" w14:textId="77777777">
        <w:trPr>
          <w:trHeight w:val="292"/>
        </w:trPr>
        <w:tc>
          <w:tcPr>
            <w:tcW w:w="1870" w:type="dxa"/>
          </w:tcPr>
          <w:p w14:paraId="217DB2BB" w14:textId="77777777" w:rsidR="0067756C" w:rsidRDefault="0058670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1871" w:type="dxa"/>
          </w:tcPr>
          <w:p w14:paraId="6E3E6428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6A954385" w14:textId="77777777" w:rsidR="0067756C" w:rsidRDefault="00677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7B4C4238" w14:textId="77777777" w:rsidR="0067756C" w:rsidRDefault="0058670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379556AE" w14:textId="77777777" w:rsidR="0067756C" w:rsidRDefault="0058670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67756C" w14:paraId="6D5B6502" w14:textId="77777777">
        <w:trPr>
          <w:trHeight w:val="294"/>
        </w:trPr>
        <w:tc>
          <w:tcPr>
            <w:tcW w:w="1870" w:type="dxa"/>
          </w:tcPr>
          <w:p w14:paraId="4C817604" w14:textId="77777777" w:rsidR="0067756C" w:rsidRDefault="00586700">
            <w:pPr>
              <w:pStyle w:val="TableParagraph"/>
              <w:spacing w:line="275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1871" w:type="dxa"/>
          </w:tcPr>
          <w:p w14:paraId="1D9962FA" w14:textId="77777777" w:rsidR="0067756C" w:rsidRDefault="00586700">
            <w:pPr>
              <w:pStyle w:val="TableParagraph"/>
              <w:spacing w:line="275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2076DD66" w14:textId="77777777" w:rsidR="0067756C" w:rsidRDefault="00586700">
            <w:pPr>
              <w:pStyle w:val="TableParagraph"/>
              <w:spacing w:line="275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0B185DF6" w14:textId="77777777" w:rsidR="0067756C" w:rsidRDefault="00677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40D959EB" w14:textId="77777777" w:rsidR="0067756C" w:rsidRDefault="0067756C">
            <w:pPr>
              <w:pStyle w:val="TableParagraph"/>
              <w:rPr>
                <w:rFonts w:ascii="Times New Roman"/>
              </w:rPr>
            </w:pPr>
          </w:p>
        </w:tc>
      </w:tr>
    </w:tbl>
    <w:p w14:paraId="663EF95B" w14:textId="77777777" w:rsidR="0067756C" w:rsidRDefault="0067756C">
      <w:pPr>
        <w:pStyle w:val="BodyText"/>
        <w:rPr>
          <w:sz w:val="31"/>
        </w:rPr>
      </w:pPr>
    </w:p>
    <w:p w14:paraId="18F10D2D" w14:textId="14D9C1EC" w:rsidR="0067756C" w:rsidRDefault="003B4580">
      <w:pPr>
        <w:pStyle w:val="BodyText"/>
        <w:spacing w:before="1" w:line="268" w:lineRule="auto"/>
        <w:ind w:left="215" w:right="55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283F937" wp14:editId="356C3FD6">
                <wp:simplePos x="0" y="0"/>
                <wp:positionH relativeFrom="page">
                  <wp:posOffset>911860</wp:posOffset>
                </wp:positionH>
                <wp:positionV relativeFrom="paragraph">
                  <wp:posOffset>359410</wp:posOffset>
                </wp:positionV>
                <wp:extent cx="25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DDBE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3pt" to="1in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6ivQEAAGYDAAAOAAAAZHJzL2Uyb0RvYy54bWysU02P2yAQvVfa/4C4N06ipGqtOHvIdveS&#10;biPt9gdMANuowCAgsfPvdyAf3ba3qj4ghpl5vPcGr+5Ha9hRhajRNXw2mXKmnECpXdfwH6+PHz9z&#10;FhM4CQadavhJRX6/vvuwGnyt5tijkSowAnGxHnzD+5R8XVVR9MpCnKBXjpItBguJwtBVMsBA6NZU&#10;8+n0UzVgkD6gUDHS6cM5ydcFv22VSN/bNqrETMOJWyprKOs+r9V6BXUXwPdaXGjAP7CwoB1deoN6&#10;gATsEPRfUFaLgBHbNBFoK2xbLVTRQGpm0z/UvPTgVdFC5kR/syn+P1jxfNwFpmXDl5w5sDSirXaK&#10;LbMzg481FWzcLmRtYnQvfoviZ2QONz24ThWGrydPbbPcUf3WkoPoCX8/fENJNXBIWGwa22AzJBnA&#10;xjKN020aakxM0OF8uaCJiWuigvra5UNMTwoty5uGGyJcUOG4jSmzgPpaki9x+KiNKZM2jg0N/zJb&#10;LEpDRKNlTuayGLr9xgR2hPxWylckUeZ9WcCDkwWsVyC/XvYJtDnv6XLjLk5k8Wcb9yhPu3B1iIZZ&#10;WF4eXn4t7+PS/ev3WL8BAAD//wMAUEsDBBQABgAIAAAAIQDXwnG82wAAAAkBAAAPAAAAZHJzL2Rv&#10;d25yZXYueG1sTI/BTsMwEETvSPyDtUjcqAOEgEKcClXhgjhA4APceIkt4nUUu03o17MVB3paze5o&#10;9k21Xvwg9jhFF0jB9SoDgdQF46hX8PnxfPUAIiZNRg+BUMEPRljX52eVLk2Y6R33beoFh1AstQKb&#10;0lhKGTuLXsdVGJH49hUmrxPLqZdm0jOH+0HeZFkhvXbEH6wecWOx+253XkH79joXL4fD3Ny3TseU&#10;nG2ajVKXF8vTI4iES/o3wxGf0aFmpm3YkYliYJ3fFmxVcFfwPBrynMtt/xayruRpg/oXAAD//wMA&#10;UEsBAi0AFAAGAAgAAAAhALaDOJL+AAAA4QEAABMAAAAAAAAAAAAAAAAAAAAAAFtDb250ZW50X1R5&#10;cGVzXS54bWxQSwECLQAUAAYACAAAACEAOP0h/9YAAACUAQAACwAAAAAAAAAAAAAAAAAvAQAAX3Jl&#10;bHMvLnJlbHNQSwECLQAUAAYACAAAACEA7gceor0BAABmAwAADgAAAAAAAAAAAAAAAAAuAgAAZHJz&#10;L2Uyb0RvYy54bWxQSwECLQAUAAYACAAAACEA18JxvNsAAAAJAQAADwAAAAAAAAAAAAAAAAAXBAAA&#10;ZHJzL2Rvd25yZXYueG1sUEsFBgAAAAAEAAQA8wAAAB8FAAAAAA=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 xml:space="preserve">Section 2. </w:t>
      </w:r>
      <w:r w:rsidR="00586700">
        <w:t>No director may serve more than two consecutive two-year terms. No officer may serve</w:t>
      </w:r>
      <w:r w:rsidR="00586700">
        <w:rPr>
          <w:spacing w:val="-49"/>
        </w:rPr>
        <w:t xml:space="preserve"> </w:t>
      </w:r>
      <w:r w:rsidR="00586700">
        <w:t>more than two consecutive two-year terms in the same office. No Board member shall serve in</w:t>
      </w:r>
      <w:r w:rsidR="00586700">
        <w:rPr>
          <w:spacing w:val="1"/>
        </w:rPr>
        <w:t xml:space="preserve"> </w:t>
      </w:r>
      <w:r w:rsidR="00586700">
        <w:t>more than</w:t>
      </w:r>
      <w:r w:rsidR="00586700">
        <w:rPr>
          <w:spacing w:val="-1"/>
        </w:rPr>
        <w:t xml:space="preserve"> </w:t>
      </w:r>
      <w:r w:rsidR="00586700">
        <w:t>one</w:t>
      </w:r>
      <w:r w:rsidR="00586700">
        <w:rPr>
          <w:spacing w:val="-1"/>
        </w:rPr>
        <w:t xml:space="preserve"> </w:t>
      </w:r>
      <w:r w:rsidR="00586700">
        <w:t>office</w:t>
      </w:r>
      <w:r w:rsidR="00586700">
        <w:rPr>
          <w:spacing w:val="-2"/>
        </w:rPr>
        <w:t xml:space="preserve"> </w:t>
      </w:r>
      <w:r w:rsidR="00586700">
        <w:t>at a</w:t>
      </w:r>
      <w:r w:rsidR="00586700">
        <w:rPr>
          <w:spacing w:val="-2"/>
        </w:rPr>
        <w:t xml:space="preserve"> </w:t>
      </w:r>
      <w:r w:rsidR="00586700">
        <w:t>time.</w:t>
      </w:r>
    </w:p>
    <w:p w14:paraId="72932726" w14:textId="77777777" w:rsidR="0067756C" w:rsidRDefault="0067756C">
      <w:pPr>
        <w:pStyle w:val="BodyText"/>
        <w:spacing w:before="3"/>
        <w:rPr>
          <w:sz w:val="31"/>
        </w:rPr>
      </w:pPr>
    </w:p>
    <w:p w14:paraId="1251D8AA" w14:textId="5D64345A" w:rsidR="0067756C" w:rsidRDefault="003B4580">
      <w:pPr>
        <w:pStyle w:val="BodyText"/>
        <w:spacing w:line="271" w:lineRule="auto"/>
        <w:ind w:left="215" w:right="58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6448" behindDoc="1" locked="0" layoutInCell="1" allowOverlap="1" wp14:anchorId="1BFC69E8" wp14:editId="7DAFD3FB">
                <wp:simplePos x="0" y="0"/>
                <wp:positionH relativeFrom="page">
                  <wp:posOffset>1455420</wp:posOffset>
                </wp:positionH>
                <wp:positionV relativeFrom="paragraph">
                  <wp:posOffset>359410</wp:posOffset>
                </wp:positionV>
                <wp:extent cx="323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F1E7" id="Line 4" o:spid="_x0000_s1026" style="position:absolute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6pt,28.3pt" to="117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DtvwEAAGcDAAAOAAAAZHJzL2Uyb0RvYy54bWysU01vGyEQvVfqf0Dc67Udp0pXXufgNL04&#10;raWkP2AM7C4qMAiwd/3vM+CPpumt6h4Qw8w83nvDLu9Ha9hBhajRNXw2mXKmnECpXdfwny+Pn+44&#10;iwmcBINONfyoIr9fffywHHyt5tijkSowAnGxHnzD+5R8XVVR9MpCnKBXjpItBguJwtBVMsBA6NZU&#10;8+n0czVgkD6gUDHS6cMpyVcFv22VSD/aNqrETMOJWyprKOsur9VqCXUXwPdanGnAP7CwoB1deoV6&#10;gARsH/RfUFaLgBHbNBFoK2xbLVTRQGpm03dqnnvwqmghc6K/2hT/H6z4ftgGpmXDF5w5sDSijXaK&#10;LbIzg481FazdNmRtYnTPfoPiV2QO1z24ThWGL0dPbbPcUf3RkoPoCX83PKGkGtgnLDaNbbAZkgxg&#10;Y5nG8ToNNSYm6PBmfnN3y5m4ZCqoL20+xPRNoWV503BDjAssHDYxZRpQX0ryLQ4ftTFl1MaxoeFf&#10;ZotFaYhotMzJXBZDt1ubwA6QH0v5iibKvC0LuHeygPUK5NfzPoE2pz1dbtzZiqz+5OMO5XEbLhbR&#10;NAvL88vLz+VtXLp//x+rVwAAAP//AwBQSwMEFAAGAAgAAAAhAMNndvHcAAAACQEAAA8AAABkcnMv&#10;ZG93bnJldi54bWxMj8FOwzAMhu9IvENkJG4sJYMCpemEpnJBHKDwAF5j2ojGqZpsLXt6gjjA0fan&#10;399fbhY3iANNwXrWcLnKQBC33ljuNLy/PV7cgggR2eDgmTR8UYBNdXpSYmH8zK90aGInUgiHAjX0&#10;MY6FlKHtyWFY+ZE43T785DCmceqkmXBO4W6QKsty6dBy+tDjSNue2s9m7zQ0L89z/nQ8zvVNYzHE&#10;aPu63mp9frY83IOItMQ/GH70kzpUyWnn92yCGDQodacSquE6z0EkQK2v1iB2vwtZlfJ/g+obAAD/&#10;/wMAUEsBAi0AFAAGAAgAAAAhALaDOJL+AAAA4QEAABMAAAAAAAAAAAAAAAAAAAAAAFtDb250ZW50&#10;X1R5cGVzXS54bWxQSwECLQAUAAYACAAAACEAOP0h/9YAAACUAQAACwAAAAAAAAAAAAAAAAAvAQAA&#10;X3JlbHMvLnJlbHNQSwECLQAUAAYACAAAACEA6zvg7b8BAABnAwAADgAAAAAAAAAAAAAAAAAuAgAA&#10;ZHJzL2Uyb0RvYy54bWxQSwECLQAUAAYACAAAACEAw2d28dwAAAAJAQAADwAAAAAAAAAAAAAAAAAZ&#10;BAAAZHJzL2Rvd25yZXYueG1sUEsFBgAAAAAEAAQA8wAAACIFAAAAAA==&#10;" strokeweight=".72pt">
                <w10:wrap anchorx="page"/>
              </v:line>
            </w:pict>
          </mc:Fallback>
        </mc:AlternateContent>
      </w:r>
      <w:r w:rsidR="00586700">
        <w:rPr>
          <w:u w:val="single"/>
        </w:rPr>
        <w:t xml:space="preserve">Section 3. </w:t>
      </w:r>
      <w:r w:rsidR="00586700">
        <w:t>In determining term limits, an individual who has filled a vacancy on the Board of</w:t>
      </w:r>
      <w:r w:rsidR="00586700">
        <w:rPr>
          <w:spacing w:val="1"/>
        </w:rPr>
        <w:t xml:space="preserve"> </w:t>
      </w:r>
      <w:r w:rsidR="00586700">
        <w:t>Directors</w:t>
      </w:r>
      <w:r w:rsidR="00586700">
        <w:rPr>
          <w:spacing w:val="-2"/>
        </w:rPr>
        <w:t xml:space="preserve"> </w:t>
      </w:r>
      <w:r w:rsidR="00586700">
        <w:t>for</w:t>
      </w:r>
      <w:r w:rsidR="00586700">
        <w:rPr>
          <w:spacing w:val="-4"/>
        </w:rPr>
        <w:t xml:space="preserve"> </w:t>
      </w:r>
      <w:r w:rsidR="00586700">
        <w:t>more</w:t>
      </w:r>
      <w:r w:rsidR="00586700">
        <w:rPr>
          <w:spacing w:val="-1"/>
        </w:rPr>
        <w:t xml:space="preserve"> </w:t>
      </w:r>
      <w:r w:rsidR="00586700">
        <w:t>than</w:t>
      </w:r>
      <w:r w:rsidR="00586700">
        <w:rPr>
          <w:spacing w:val="-4"/>
        </w:rPr>
        <w:t xml:space="preserve"> </w:t>
      </w:r>
      <w:r w:rsidR="00586700">
        <w:t>half</w:t>
      </w:r>
      <w:r w:rsidR="00586700">
        <w:rPr>
          <w:spacing w:val="-3"/>
        </w:rPr>
        <w:t xml:space="preserve"> </w:t>
      </w:r>
      <w:r w:rsidR="00586700">
        <w:t>the</w:t>
      </w:r>
      <w:r w:rsidR="00586700">
        <w:rPr>
          <w:spacing w:val="-2"/>
        </w:rPr>
        <w:t xml:space="preserve"> </w:t>
      </w:r>
      <w:r w:rsidR="00586700">
        <w:t>normal</w:t>
      </w:r>
      <w:r w:rsidR="00586700">
        <w:rPr>
          <w:spacing w:val="-2"/>
        </w:rPr>
        <w:t xml:space="preserve"> </w:t>
      </w:r>
      <w:r w:rsidR="00586700">
        <w:t>length</w:t>
      </w:r>
      <w:r w:rsidR="00586700">
        <w:rPr>
          <w:spacing w:val="-4"/>
        </w:rPr>
        <w:t xml:space="preserve"> </w:t>
      </w:r>
      <w:r w:rsidR="00586700">
        <w:t>of</w:t>
      </w:r>
      <w:r w:rsidR="00586700">
        <w:rPr>
          <w:spacing w:val="-3"/>
        </w:rPr>
        <w:t xml:space="preserve"> </w:t>
      </w:r>
      <w:r w:rsidR="00586700">
        <w:t>the</w:t>
      </w:r>
      <w:r w:rsidR="00586700">
        <w:rPr>
          <w:spacing w:val="-1"/>
        </w:rPr>
        <w:t xml:space="preserve"> </w:t>
      </w:r>
      <w:r w:rsidR="00586700">
        <w:t>term</w:t>
      </w:r>
      <w:r w:rsidR="00586700">
        <w:rPr>
          <w:spacing w:val="-2"/>
        </w:rPr>
        <w:t xml:space="preserve"> </w:t>
      </w:r>
      <w:r w:rsidR="00586700">
        <w:t>for</w:t>
      </w:r>
      <w:r w:rsidR="00586700">
        <w:rPr>
          <w:spacing w:val="-1"/>
        </w:rPr>
        <w:t xml:space="preserve"> </w:t>
      </w:r>
      <w:r w:rsidR="00586700">
        <w:t>that</w:t>
      </w:r>
      <w:r w:rsidR="00586700">
        <w:rPr>
          <w:spacing w:val="-3"/>
        </w:rPr>
        <w:t xml:space="preserve"> </w:t>
      </w:r>
      <w:proofErr w:type="gramStart"/>
      <w:r w:rsidR="00586700">
        <w:t>particular</w:t>
      </w:r>
      <w:r w:rsidR="00586700">
        <w:rPr>
          <w:spacing w:val="-2"/>
        </w:rPr>
        <w:t xml:space="preserve"> </w:t>
      </w:r>
      <w:r w:rsidR="00586700">
        <w:t>position</w:t>
      </w:r>
      <w:proofErr w:type="gramEnd"/>
      <w:r w:rsidR="00586700">
        <w:rPr>
          <w:spacing w:val="-3"/>
        </w:rPr>
        <w:t xml:space="preserve"> </w:t>
      </w:r>
      <w:r w:rsidR="00586700">
        <w:t>shall</w:t>
      </w:r>
      <w:r w:rsidR="00586700">
        <w:rPr>
          <w:spacing w:val="-3"/>
        </w:rPr>
        <w:t xml:space="preserve"> </w:t>
      </w:r>
      <w:r w:rsidR="00586700">
        <w:t>be</w:t>
      </w:r>
    </w:p>
    <w:p w14:paraId="1AD26FA9" w14:textId="77777777" w:rsidR="0067756C" w:rsidRDefault="00586700">
      <w:pPr>
        <w:pStyle w:val="BodyText"/>
        <w:spacing w:before="40" w:line="271" w:lineRule="auto"/>
        <w:ind w:left="215" w:right="472"/>
      </w:pPr>
      <w:r>
        <w:t>considered to have served the entire term and will be eligible to serve only one more consecutive</w:t>
      </w:r>
      <w:r>
        <w:rPr>
          <w:spacing w:val="1"/>
        </w:rPr>
        <w:t xml:space="preserve"> </w:t>
      </w:r>
      <w:r>
        <w:lastRenderedPageBreak/>
        <w:t>term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position.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 has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 less</w:t>
      </w:r>
      <w:r>
        <w:rPr>
          <w:spacing w:val="-1"/>
        </w:rPr>
        <w:t xml:space="preserve"> </w:t>
      </w:r>
      <w:r>
        <w:t>than</w:t>
      </w:r>
      <w:r>
        <w:rPr>
          <w:spacing w:val="-49"/>
        </w:rPr>
        <w:t xml:space="preserve"> </w:t>
      </w:r>
      <w:r>
        <w:t xml:space="preserve">half the normal length of the term for that </w:t>
      </w:r>
      <w:proofErr w:type="gramStart"/>
      <w:r>
        <w:t>particular position</w:t>
      </w:r>
      <w:proofErr w:type="gramEnd"/>
      <w:r>
        <w:t xml:space="preserve"> shall not be considered to have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term 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terms.</w:t>
      </w:r>
    </w:p>
    <w:p w14:paraId="16125AC6" w14:textId="77777777" w:rsidR="0067756C" w:rsidRDefault="0067756C">
      <w:pPr>
        <w:pStyle w:val="BodyText"/>
        <w:spacing w:before="5"/>
        <w:rPr>
          <w:sz w:val="32"/>
        </w:rPr>
      </w:pPr>
    </w:p>
    <w:p w14:paraId="59311021" w14:textId="77777777" w:rsidR="0067756C" w:rsidRDefault="00586700">
      <w:pPr>
        <w:pStyle w:val="BodyText"/>
        <w:spacing w:line="268" w:lineRule="auto"/>
        <w:ind w:left="215" w:right="584"/>
      </w:pPr>
      <w:r>
        <w:rPr>
          <w:u w:val="single"/>
        </w:rPr>
        <w:t>Section 4</w:t>
      </w:r>
      <w:r>
        <w:t>. A director whose term has not expired may be a candidate for an officer position</w:t>
      </w:r>
      <w:r>
        <w:rPr>
          <w:spacing w:val="1"/>
        </w:rPr>
        <w:t xml:space="preserve"> </w:t>
      </w:r>
      <w:r>
        <w:t>without resigning his/her director position. Should the director fail to win the officer position,</w:t>
      </w:r>
      <w:r>
        <w:rPr>
          <w:spacing w:val="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director.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wins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position,</w:t>
      </w:r>
      <w:r>
        <w:rPr>
          <w:spacing w:val="-49"/>
        </w:rPr>
        <w:t xml:space="preserve"> </w:t>
      </w:r>
      <w:r>
        <w:t>the director vacancy shall be filled according to the procedure for filling vacancies at the next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meeting.</w:t>
      </w:r>
    </w:p>
    <w:p w14:paraId="4A44B6A7" w14:textId="77777777" w:rsidR="0067756C" w:rsidRDefault="0067756C">
      <w:pPr>
        <w:pStyle w:val="BodyText"/>
        <w:spacing w:before="2"/>
        <w:rPr>
          <w:sz w:val="28"/>
        </w:rPr>
      </w:pPr>
    </w:p>
    <w:p w14:paraId="491FF763" w14:textId="77777777" w:rsidR="0067756C" w:rsidRDefault="00586700">
      <w:pPr>
        <w:pStyle w:val="BodyText"/>
        <w:spacing w:line="268" w:lineRule="auto"/>
        <w:ind w:left="215" w:right="474" w:hanging="10"/>
      </w:pPr>
      <w:r>
        <w:rPr>
          <w:u w:val="single"/>
        </w:rPr>
        <w:t xml:space="preserve">Section 5. </w:t>
      </w:r>
      <w:r>
        <w:t>An active member is eligible for election as a director or officer if his/her dues have been</w:t>
      </w:r>
      <w:r>
        <w:rPr>
          <w:spacing w:val="-49"/>
        </w:rPr>
        <w:t xml:space="preserve"> </w:t>
      </w:r>
      <w:r>
        <w:t>paid for the year in which he/she is elected. Before taking office, each Board member shall pay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dues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upcoming fiscal</w:t>
      </w:r>
      <w:r>
        <w:rPr>
          <w:spacing w:val="-1"/>
        </w:rPr>
        <w:t xml:space="preserve"> </w:t>
      </w:r>
      <w:r>
        <w:t>year.</w:t>
      </w:r>
    </w:p>
    <w:p w14:paraId="6A627F2F" w14:textId="77777777" w:rsidR="0067756C" w:rsidRDefault="0067756C">
      <w:pPr>
        <w:pStyle w:val="BodyText"/>
        <w:spacing w:before="6"/>
        <w:rPr>
          <w:sz w:val="26"/>
        </w:rPr>
      </w:pPr>
    </w:p>
    <w:p w14:paraId="5FB60F54" w14:textId="277A322D" w:rsidR="0067756C" w:rsidRDefault="00586700">
      <w:pPr>
        <w:pStyle w:val="BodyText"/>
        <w:spacing w:before="1" w:line="271" w:lineRule="auto"/>
        <w:ind w:left="215" w:right="518" w:hanging="10"/>
      </w:pPr>
      <w:r>
        <w:rPr>
          <w:u w:val="single"/>
        </w:rPr>
        <w:t xml:space="preserve">Section 6. </w:t>
      </w:r>
      <w:r>
        <w:t>A nominee for president shall have attended at least</w:t>
      </w:r>
      <w:r w:rsidR="00161D61">
        <w:t xml:space="preserve"> </w:t>
      </w:r>
      <w:r w:rsidR="00161D61" w:rsidRPr="00A4111D">
        <w:t>two</w:t>
      </w:r>
      <w:r w:rsidRPr="00A4111D">
        <w:t xml:space="preserve"> </w:t>
      </w:r>
      <w:r>
        <w:t xml:space="preserve">general membership </w:t>
      </w:r>
      <w:proofErr w:type="gramStart"/>
      <w:r>
        <w:t>meetings</w:t>
      </w:r>
      <w:r w:rsidR="00161D61">
        <w:t xml:space="preserve"> </w:t>
      </w:r>
      <w:r>
        <w:rPr>
          <w:spacing w:val="-49"/>
        </w:rPr>
        <w:t xml:space="preserve"> </w:t>
      </w:r>
      <w:r>
        <w:t>during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t>is elected.</w:t>
      </w:r>
    </w:p>
    <w:p w14:paraId="667700E0" w14:textId="77777777" w:rsidR="0067756C" w:rsidRDefault="0067756C">
      <w:pPr>
        <w:pStyle w:val="BodyText"/>
        <w:spacing w:before="3"/>
        <w:rPr>
          <w:sz w:val="28"/>
        </w:rPr>
      </w:pPr>
    </w:p>
    <w:p w14:paraId="7E6978C6" w14:textId="6CEFE2B0" w:rsidR="0067756C" w:rsidRDefault="00586700">
      <w:pPr>
        <w:pStyle w:val="BodyText"/>
        <w:spacing w:line="268" w:lineRule="auto"/>
        <w:ind w:left="206" w:right="450"/>
      </w:pPr>
      <w:r>
        <w:rPr>
          <w:u w:val="single"/>
        </w:rPr>
        <w:t>Section 7</w:t>
      </w:r>
      <w:r>
        <w:t xml:space="preserve">. A nominating committee shall conduct the annual elections </w:t>
      </w:r>
      <w:r w:rsidRPr="00A4111D">
        <w:t>each fall</w:t>
      </w:r>
      <w:r>
        <w:t>. See Article X,</w:t>
      </w:r>
      <w:r>
        <w:rPr>
          <w:spacing w:val="1"/>
        </w:rPr>
        <w:t xml:space="preserve"> </w:t>
      </w:r>
      <w:r>
        <w:t>Section 4. The committee shall seek nominees for each vacancy and report those nominees to the</w:t>
      </w:r>
      <w:r>
        <w:rPr>
          <w:spacing w:val="1"/>
        </w:rPr>
        <w:t xml:space="preserve"> </w:t>
      </w:r>
      <w:r>
        <w:t xml:space="preserve">general membership at </w:t>
      </w:r>
      <w:r w:rsidRPr="00A4111D">
        <w:t xml:space="preserve">the </w:t>
      </w:r>
      <w:bookmarkStart w:id="0" w:name="_Hlk84583987"/>
      <w:r w:rsidR="00474DAB" w:rsidRPr="00A4111D">
        <w:t xml:space="preserve">third quarter </w:t>
      </w:r>
      <w:bookmarkEnd w:id="0"/>
      <w:r w:rsidRPr="00A4111D">
        <w:t>regular meeting. Nominations from the floor shall be accepted</w:t>
      </w:r>
      <w:r w:rsidRPr="00A4111D">
        <w:rPr>
          <w:spacing w:val="1"/>
        </w:rPr>
        <w:t xml:space="preserve"> </w:t>
      </w:r>
      <w:r w:rsidRPr="00A4111D">
        <w:t xml:space="preserve">at the </w:t>
      </w:r>
      <w:r w:rsidR="007A6715" w:rsidRPr="00A4111D">
        <w:t xml:space="preserve">third quarter </w:t>
      </w:r>
      <w:r w:rsidRPr="00A4111D">
        <w:t xml:space="preserve">meeting. </w:t>
      </w:r>
      <w:proofErr w:type="gramStart"/>
      <w:r w:rsidRPr="00A4111D">
        <w:t>In the event that</w:t>
      </w:r>
      <w:proofErr w:type="gramEnd"/>
      <w:r w:rsidRPr="00A4111D">
        <w:t xml:space="preserve"> a person nominated from the floor is not present at the</w:t>
      </w:r>
      <w:r w:rsidRPr="00A4111D">
        <w:rPr>
          <w:spacing w:val="1"/>
        </w:rPr>
        <w:t xml:space="preserve"> </w:t>
      </w:r>
      <w:r w:rsidR="007A6715" w:rsidRPr="00A4111D">
        <w:t xml:space="preserve">third quarter </w:t>
      </w:r>
      <w:r w:rsidRPr="00A4111D">
        <w:t>meeting</w:t>
      </w:r>
      <w:r>
        <w:t>, the nominating committee shall determine whether that person accepts such a</w:t>
      </w:r>
      <w:r>
        <w:rPr>
          <w:spacing w:val="1"/>
        </w:rPr>
        <w:t xml:space="preserve"> </w:t>
      </w:r>
      <w:r>
        <w:t>nomination. The full slate of nominees shall be announced to the membership in the</w:t>
      </w:r>
      <w:r>
        <w:rPr>
          <w:spacing w:val="1"/>
        </w:rPr>
        <w:t xml:space="preserve"> </w:t>
      </w:r>
      <w:r>
        <w:t xml:space="preserve">announcement of </w:t>
      </w:r>
      <w:r w:rsidRPr="00A4111D">
        <w:t xml:space="preserve">the </w:t>
      </w:r>
      <w:r w:rsidR="005E468A" w:rsidRPr="00A4111D">
        <w:t xml:space="preserve">fourth quarter </w:t>
      </w:r>
      <w:r>
        <w:t>meeting. The nominating committee shall serve as the elections</w:t>
      </w:r>
      <w:r>
        <w:rPr>
          <w:spacing w:val="1"/>
        </w:rPr>
        <w:t xml:space="preserve"> </w:t>
      </w:r>
      <w:r>
        <w:t xml:space="preserve">committee. The committee shall prepare a ballot which includes the names of </w:t>
      </w:r>
      <w:proofErr w:type="gramStart"/>
      <w:r>
        <w:t>all of</w:t>
      </w:r>
      <w:proofErr w:type="gramEnd"/>
      <w:r>
        <w:t xml:space="preserve"> the persons</w:t>
      </w:r>
      <w:r>
        <w:rPr>
          <w:spacing w:val="1"/>
        </w:rPr>
        <w:t xml:space="preserve"> </w:t>
      </w:r>
      <w:r>
        <w:t>nominated for the various positions. During the election, a member shall record his/her vote, fold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ballot</w:t>
      </w:r>
      <w:proofErr w:type="gramEnd"/>
      <w:r>
        <w:t xml:space="preserve"> and turn it in to the nominating committee who shall check off the name of the voter on</w:t>
      </w:r>
      <w:r>
        <w:rPr>
          <w:spacing w:val="1"/>
        </w:rPr>
        <w:t xml:space="preserve"> </w:t>
      </w:r>
      <w:r>
        <w:t>the membership list. After votes are cast, the nominating committee, except any member of the</w:t>
      </w:r>
      <w:r>
        <w:rPr>
          <w:spacing w:val="1"/>
        </w:rPr>
        <w:t xml:space="preserve"> </w:t>
      </w:r>
      <w:r>
        <w:t>committee who is also a nominee in that election, shall collect and count the ballots and report the</w:t>
      </w:r>
      <w:r>
        <w:rPr>
          <w:spacing w:val="-49"/>
        </w:rPr>
        <w:t xml:space="preserve"> </w:t>
      </w:r>
      <w:r>
        <w:t>results.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position.</w:t>
      </w:r>
    </w:p>
    <w:p w14:paraId="2F4B373F" w14:textId="77777777" w:rsidR="0067756C" w:rsidRDefault="0067756C">
      <w:pPr>
        <w:pStyle w:val="BodyText"/>
        <w:spacing w:before="4"/>
        <w:rPr>
          <w:sz w:val="27"/>
        </w:rPr>
      </w:pPr>
    </w:p>
    <w:p w14:paraId="73933457" w14:textId="77777777" w:rsidR="0067756C" w:rsidRDefault="00586700">
      <w:pPr>
        <w:pStyle w:val="BodyText"/>
        <w:spacing w:line="271" w:lineRule="auto"/>
        <w:ind w:left="215" w:right="472" w:hanging="10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3"/>
        </w:rPr>
        <w:t xml:space="preserve"> </w:t>
      </w:r>
      <w:r>
        <w:t>Absentee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elections.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election,</w:t>
      </w:r>
      <w:r>
        <w:rPr>
          <w:spacing w:val="-1"/>
        </w:rPr>
        <w:t xml:space="preserve"> </w:t>
      </w:r>
      <w:r>
        <w:t>but</w:t>
      </w:r>
      <w:r>
        <w:rPr>
          <w:spacing w:val="-49"/>
        </w:rPr>
        <w:t xml:space="preserve"> </w:t>
      </w:r>
      <w:r>
        <w:t>who is unable to attend the meeting, may vote by obtaining a ballot from the chair of the</w:t>
      </w:r>
      <w:r>
        <w:rPr>
          <w:spacing w:val="1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The completed</w:t>
      </w:r>
      <w:r>
        <w:rPr>
          <w:spacing w:val="-2"/>
        </w:rPr>
        <w:t xml:space="preserve"> </w:t>
      </w:r>
      <w:r>
        <w:t>ballot,</w:t>
      </w:r>
      <w:r>
        <w:rPr>
          <w:spacing w:val="-1"/>
        </w:rPr>
        <w:t xml:space="preserve"> </w:t>
      </w:r>
      <w:r>
        <w:t>to be 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</w:p>
    <w:p w14:paraId="714BE03E" w14:textId="49D86CA7" w:rsidR="0067756C" w:rsidRDefault="00586700">
      <w:pPr>
        <w:pStyle w:val="BodyText"/>
        <w:spacing w:before="1" w:line="271" w:lineRule="auto"/>
        <w:ind w:left="215" w:right="835"/>
        <w:jc w:val="both"/>
      </w:pPr>
      <w:r>
        <w:t xml:space="preserve">voter, shall be returned to the chair before the start of </w:t>
      </w:r>
      <w:r w:rsidRPr="00A4111D">
        <w:t xml:space="preserve">the </w:t>
      </w:r>
      <w:r w:rsidR="005E468A" w:rsidRPr="00A4111D">
        <w:t xml:space="preserve">fourth quarter </w:t>
      </w:r>
      <w:r w:rsidRPr="00A4111D">
        <w:t>meeting</w:t>
      </w:r>
      <w:r>
        <w:t>, and the voter’s</w:t>
      </w:r>
      <w:r>
        <w:rPr>
          <w:spacing w:val="1"/>
        </w:rPr>
        <w:t xml:space="preserve"> </w:t>
      </w:r>
      <w:r>
        <w:t xml:space="preserve">name shall be checked off on the membership list. The envelope shall be </w:t>
      </w:r>
      <w:proofErr w:type="gramStart"/>
      <w:r>
        <w:t>opened</w:t>
      </w:r>
      <w:proofErr w:type="gramEnd"/>
      <w:r>
        <w:t xml:space="preserve"> and the ballot</w:t>
      </w:r>
      <w:r>
        <w:rPr>
          <w:spacing w:val="-49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lastRenderedPageBreak/>
        <w:t>committee.</w:t>
      </w:r>
    </w:p>
    <w:p w14:paraId="59B1F902" w14:textId="77777777" w:rsidR="0067756C" w:rsidRDefault="00586700">
      <w:pPr>
        <w:pStyle w:val="Heading1"/>
        <w:spacing w:before="40"/>
        <w:ind w:right="1379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IX—FINANCES</w:t>
      </w:r>
    </w:p>
    <w:p w14:paraId="1BAA9799" w14:textId="77777777" w:rsidR="0067756C" w:rsidRDefault="00586700">
      <w:pPr>
        <w:pStyle w:val="BodyText"/>
        <w:spacing w:before="62"/>
        <w:ind w:left="206"/>
      </w:pPr>
      <w:r>
        <w:rPr>
          <w:spacing w:val="-1"/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1</w:t>
      </w:r>
      <w:r>
        <w:rPr>
          <w:spacing w:val="-1"/>
        </w:rPr>
        <w:t>. The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 shall</w:t>
      </w:r>
      <w:r>
        <w:t xml:space="preserve"> </w:t>
      </w:r>
      <w:r>
        <w:rPr>
          <w:spacing w:val="-1"/>
        </w:rPr>
        <w:t xml:space="preserve">begin </w:t>
      </w:r>
      <w:r>
        <w:t>January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</w:t>
      </w:r>
      <w:r>
        <w:rPr>
          <w:vertAlign w:val="superscript"/>
        </w:rPr>
        <w:t>st</w:t>
      </w:r>
      <w:r>
        <w:t>.</w:t>
      </w:r>
    </w:p>
    <w:p w14:paraId="7A868233" w14:textId="77777777" w:rsidR="0067756C" w:rsidRDefault="0067756C">
      <w:pPr>
        <w:pStyle w:val="BodyText"/>
        <w:spacing w:before="6"/>
        <w:rPr>
          <w:sz w:val="21"/>
        </w:rPr>
      </w:pPr>
    </w:p>
    <w:p w14:paraId="153DD285" w14:textId="77777777" w:rsidR="0067756C" w:rsidRDefault="00586700">
      <w:pPr>
        <w:pStyle w:val="BodyText"/>
        <w:spacing w:before="54" w:line="268" w:lineRule="auto"/>
        <w:ind w:left="206" w:right="629"/>
      </w:pPr>
      <w:r>
        <w:rPr>
          <w:u w:val="single"/>
        </w:rPr>
        <w:t xml:space="preserve">Section 2. </w:t>
      </w:r>
      <w:r>
        <w:t>A finance committee shall be appointed each year to prepare a budget, including a</w:t>
      </w:r>
      <w:r>
        <w:rPr>
          <w:spacing w:val="1"/>
        </w:rPr>
        <w:t xml:space="preserve"> </w:t>
      </w:r>
      <w:r>
        <w:t>recommendation about dues, for the next fiscal year, to be presented for approval by the general</w:t>
      </w:r>
      <w:r>
        <w:rPr>
          <w:spacing w:val="-50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reviewed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</w:p>
    <w:p w14:paraId="7FC1F2AF" w14:textId="77777777" w:rsidR="0067756C" w:rsidRDefault="00586700">
      <w:pPr>
        <w:pStyle w:val="BodyText"/>
        <w:spacing w:before="43"/>
        <w:ind w:left="206"/>
      </w:pPr>
      <w:r>
        <w:t>Board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 being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for its</w:t>
      </w:r>
      <w:r>
        <w:rPr>
          <w:spacing w:val="-1"/>
        </w:rPr>
        <w:t xml:space="preserve"> </w:t>
      </w:r>
      <w:r>
        <w:t>approval.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2.</w:t>
      </w:r>
    </w:p>
    <w:p w14:paraId="4E881085" w14:textId="77777777" w:rsidR="0067756C" w:rsidRDefault="0067756C">
      <w:pPr>
        <w:pStyle w:val="BodyText"/>
        <w:spacing w:before="1"/>
        <w:rPr>
          <w:sz w:val="31"/>
        </w:rPr>
      </w:pPr>
    </w:p>
    <w:p w14:paraId="54EE9C5A" w14:textId="6E5572B0" w:rsidR="0067756C" w:rsidRPr="00A4111D" w:rsidRDefault="00586700">
      <w:pPr>
        <w:pStyle w:val="BodyText"/>
        <w:spacing w:line="271" w:lineRule="auto"/>
        <w:ind w:left="215" w:right="434" w:hanging="10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3.</w:t>
      </w:r>
      <w:r>
        <w:rPr>
          <w:spacing w:val="-1"/>
          <w:u w:val="single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non-budgeted</w:t>
      </w:r>
      <w:r>
        <w:rPr>
          <w:spacing w:val="-3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 w:rsidRPr="00A4111D">
        <w:t>of</w:t>
      </w:r>
      <w:r w:rsidRPr="00A4111D">
        <w:rPr>
          <w:spacing w:val="-2"/>
        </w:rPr>
        <w:t xml:space="preserve"> </w:t>
      </w:r>
      <w:r w:rsidR="009839F4" w:rsidRPr="00A4111D">
        <w:rPr>
          <w:spacing w:val="-2"/>
        </w:rPr>
        <w:t>$2,000</w:t>
      </w:r>
      <w:r w:rsidR="009839F4" w:rsidRPr="00A4111D">
        <w:t xml:space="preserve">.00 </w:t>
      </w:r>
      <w:proofErr w:type="gramStart"/>
      <w:r w:rsidRPr="00A4111D">
        <w:t>prior</w:t>
      </w:r>
      <w:r w:rsidR="00741851" w:rsidRPr="00A4111D">
        <w:t xml:space="preserve"> </w:t>
      </w:r>
      <w:r w:rsidRPr="00A4111D">
        <w:rPr>
          <w:spacing w:val="-49"/>
        </w:rPr>
        <w:t xml:space="preserve"> </w:t>
      </w:r>
      <w:r w:rsidRPr="00A4111D">
        <w:t>to</w:t>
      </w:r>
      <w:proofErr w:type="gramEnd"/>
      <w:r w:rsidRPr="00A4111D">
        <w:t xml:space="preserve"> the purchase.</w:t>
      </w:r>
      <w:r w:rsidR="006B4CFD" w:rsidRPr="00A4111D">
        <w:t xml:space="preserve">  </w:t>
      </w:r>
      <w:r w:rsidRPr="00A4111D">
        <w:t xml:space="preserve">Members of the Board shall approve non-budgeted purchases up to </w:t>
      </w:r>
      <w:r w:rsidR="00741851" w:rsidRPr="00A4111D">
        <w:rPr>
          <w:spacing w:val="-2"/>
        </w:rPr>
        <w:t>$2,000</w:t>
      </w:r>
      <w:r w:rsidR="00741851" w:rsidRPr="00A4111D">
        <w:t>.00</w:t>
      </w:r>
      <w:r w:rsidR="00741851" w:rsidRPr="009839F4">
        <w:t xml:space="preserve"> </w:t>
      </w:r>
      <w:r>
        <w:t>prior to the purchase, and the general membership shall be notified about such purchase at 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meeting</w:t>
      </w:r>
      <w:r w:rsidRPr="00A4111D">
        <w:t>.</w:t>
      </w:r>
      <w:r w:rsidR="006B3EB1" w:rsidRPr="00A4111D">
        <w:t xml:space="preserve">  The President and Treasurer may approve non-budgeted purchases up to $500 without obtaining Board approval.</w:t>
      </w:r>
    </w:p>
    <w:p w14:paraId="4AF1BA1B" w14:textId="77777777" w:rsidR="006B3EB1" w:rsidRDefault="006B3EB1">
      <w:pPr>
        <w:pStyle w:val="BodyText"/>
        <w:spacing w:line="271" w:lineRule="auto"/>
        <w:ind w:left="215" w:right="434" w:hanging="10"/>
      </w:pPr>
    </w:p>
    <w:p w14:paraId="60F100F6" w14:textId="77777777" w:rsidR="0067756C" w:rsidRDefault="00586700">
      <w:pPr>
        <w:pStyle w:val="Heading1"/>
        <w:spacing w:before="42"/>
        <w:ind w:left="1176"/>
        <w:rPr>
          <w:u w:val="none"/>
        </w:rPr>
      </w:pPr>
      <w:r>
        <w:t>ARTICLE</w:t>
      </w:r>
      <w:r>
        <w:rPr>
          <w:spacing w:val="-6"/>
        </w:rPr>
        <w:t xml:space="preserve"> </w:t>
      </w:r>
      <w:r>
        <w:t>X—COMMITTEES</w:t>
      </w:r>
    </w:p>
    <w:p w14:paraId="18BEB629" w14:textId="77777777" w:rsidR="0067756C" w:rsidRDefault="00586700">
      <w:pPr>
        <w:pStyle w:val="BodyText"/>
        <w:spacing w:before="60" w:line="268" w:lineRule="auto"/>
        <w:ind w:left="215" w:right="584" w:hanging="10"/>
      </w:pPr>
      <w:r>
        <w:rPr>
          <w:u w:val="single"/>
        </w:rPr>
        <w:t>Section 1</w:t>
      </w:r>
      <w:r>
        <w:t>. Standing and special committees shall be appointed by the president, except as</w:t>
      </w:r>
      <w:r>
        <w:rPr>
          <w:spacing w:val="1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officio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committees</w:t>
      </w:r>
      <w:r>
        <w:rPr>
          <w:spacing w:val="-49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nominating committee.</w:t>
      </w:r>
    </w:p>
    <w:p w14:paraId="675EFFBC" w14:textId="77777777" w:rsidR="0067756C" w:rsidRDefault="0067756C">
      <w:pPr>
        <w:pStyle w:val="BodyText"/>
        <w:spacing w:before="6"/>
        <w:rPr>
          <w:sz w:val="31"/>
        </w:rPr>
      </w:pPr>
    </w:p>
    <w:p w14:paraId="4285BC05" w14:textId="5F1DC3B2" w:rsidR="0067756C" w:rsidRDefault="00586700">
      <w:pPr>
        <w:pStyle w:val="BodyText"/>
        <w:spacing w:line="266" w:lineRule="auto"/>
        <w:ind w:left="215" w:right="660" w:firstLine="43"/>
      </w:pPr>
      <w:r>
        <w:rPr>
          <w:u w:val="single"/>
        </w:rPr>
        <w:t>Section 2</w:t>
      </w:r>
      <w:r>
        <w:t xml:space="preserve">. A finance committee shall be constituted at the </w:t>
      </w:r>
      <w:r w:rsidR="0023267A" w:rsidRPr="00A4111D">
        <w:t>fourth quarter</w:t>
      </w:r>
      <w:r w:rsidR="0023267A">
        <w:t xml:space="preserve"> </w:t>
      </w:r>
      <w:r>
        <w:t>general membership</w:t>
      </w:r>
      <w:r>
        <w:rPr>
          <w:spacing w:val="1"/>
        </w:rPr>
        <w:t xml:space="preserve"> </w:t>
      </w:r>
      <w:r>
        <w:t>meeting. The committee shall consist of the incoming and outgoing presidents, the incoming and</w:t>
      </w:r>
      <w:r>
        <w:rPr>
          <w:spacing w:val="-49"/>
        </w:rPr>
        <w:t xml:space="preserve"> </w:t>
      </w:r>
      <w:r>
        <w:t>outgoing treasurers and two members at large, selected by the membership at that meeting. See</w:t>
      </w:r>
      <w:r>
        <w:rPr>
          <w:spacing w:val="-50"/>
        </w:rPr>
        <w:t xml:space="preserve"> </w:t>
      </w:r>
      <w:r>
        <w:t>Article IX,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responsibilities.</w:t>
      </w:r>
    </w:p>
    <w:p w14:paraId="1F8AD4CD" w14:textId="77777777" w:rsidR="0067756C" w:rsidRDefault="0067756C">
      <w:pPr>
        <w:pStyle w:val="BodyText"/>
        <w:spacing w:before="7"/>
        <w:rPr>
          <w:sz w:val="30"/>
        </w:rPr>
      </w:pPr>
    </w:p>
    <w:p w14:paraId="2C126CCE" w14:textId="77777777" w:rsidR="0067756C" w:rsidRDefault="00586700">
      <w:pPr>
        <w:pStyle w:val="BodyText"/>
        <w:ind w:left="206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of those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Committee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</w:p>
    <w:p w14:paraId="59E4D461" w14:textId="13E963F3" w:rsidR="0067756C" w:rsidRDefault="00586700">
      <w:pPr>
        <w:pStyle w:val="BodyText"/>
        <w:spacing w:before="36" w:line="266" w:lineRule="auto"/>
        <w:ind w:left="215" w:right="506"/>
      </w:pPr>
      <w:r>
        <w:t>members, shall be appointed by the president in November of each year to review the Trust’s</w:t>
      </w:r>
      <w:r>
        <w:rPr>
          <w:spacing w:val="1"/>
        </w:rPr>
        <w:t xml:space="preserve"> </w:t>
      </w:r>
      <w:r>
        <w:t>financial records for that fiscal year. The committee will work with the treasurer to receive records</w:t>
      </w:r>
      <w:r>
        <w:rPr>
          <w:spacing w:val="-49"/>
        </w:rPr>
        <w:t xml:space="preserve"> </w:t>
      </w:r>
      <w:r>
        <w:t>and answer questions. The committee will report, including recommendations, to the membership</w:t>
      </w:r>
      <w:r>
        <w:rPr>
          <w:spacing w:val="-4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C4027" w:rsidRPr="00A4111D">
        <w:rPr>
          <w:spacing w:val="1"/>
        </w:rPr>
        <w:t xml:space="preserve">annual </w:t>
      </w:r>
      <w:r w:rsidRPr="00A4111D">
        <w:t>meeting in</w:t>
      </w:r>
      <w:r w:rsidRPr="00A4111D">
        <w:rPr>
          <w:spacing w:val="-1"/>
        </w:rPr>
        <w:t xml:space="preserve"> </w:t>
      </w:r>
      <w:r w:rsidRPr="00A4111D">
        <w:t>the</w:t>
      </w:r>
      <w:r w:rsidRPr="00A4111D">
        <w:rPr>
          <w:spacing w:val="1"/>
        </w:rPr>
        <w:t xml:space="preserve"> </w:t>
      </w:r>
      <w:r w:rsidR="007C4027" w:rsidRPr="00A4111D">
        <w:rPr>
          <w:spacing w:val="1"/>
        </w:rPr>
        <w:t>first quarter of the</w:t>
      </w:r>
      <w:r w:rsidR="007C4027"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year.</w:t>
      </w:r>
    </w:p>
    <w:p w14:paraId="3AB47A42" w14:textId="77777777" w:rsidR="0067756C" w:rsidRDefault="0067756C">
      <w:pPr>
        <w:pStyle w:val="BodyText"/>
        <w:spacing w:before="1"/>
        <w:rPr>
          <w:sz w:val="29"/>
        </w:rPr>
      </w:pPr>
    </w:p>
    <w:p w14:paraId="38C31AD5" w14:textId="0505CC14" w:rsidR="0067756C" w:rsidRDefault="00586700">
      <w:pPr>
        <w:pStyle w:val="BodyText"/>
        <w:spacing w:line="271" w:lineRule="auto"/>
        <w:ind w:left="215" w:right="163" w:hanging="10"/>
      </w:pPr>
      <w:r>
        <w:rPr>
          <w:u w:val="single"/>
        </w:rPr>
        <w:t>Section 4</w:t>
      </w:r>
      <w:r>
        <w:t>. A nominating committee consisting of five persons shall be selected by the Board of</w:t>
      </w:r>
      <w:r>
        <w:rPr>
          <w:spacing w:val="1"/>
        </w:rPr>
        <w:t xml:space="preserve"> </w:t>
      </w:r>
      <w:r w:rsidRPr="00A4111D">
        <w:t xml:space="preserve">Directors </w:t>
      </w:r>
      <w:r w:rsidR="00361993" w:rsidRPr="00A4111D">
        <w:t>and</w:t>
      </w:r>
      <w:r w:rsidRPr="00A4111D">
        <w:t xml:space="preserve"> </w:t>
      </w:r>
      <w:r w:rsidR="004E33B6" w:rsidRPr="00A4111D">
        <w:t>m</w:t>
      </w:r>
      <w:r w:rsidRPr="00A4111D">
        <w:t>embership of the committee shall be</w:t>
      </w:r>
      <w:r w:rsidRPr="00A4111D">
        <w:rPr>
          <w:spacing w:val="1"/>
        </w:rPr>
        <w:t xml:space="preserve"> </w:t>
      </w:r>
      <w:r w:rsidRPr="00A4111D">
        <w:t xml:space="preserve">announced at the </w:t>
      </w:r>
      <w:r w:rsidR="00444BAA" w:rsidRPr="00A4111D">
        <w:t xml:space="preserve">third quarter </w:t>
      </w:r>
      <w:r w:rsidRPr="00A4111D">
        <w:t>general</w:t>
      </w:r>
      <w:r>
        <w:t xml:space="preserve"> membership meeting. No more than two of the committee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 for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reelection.</w:t>
      </w:r>
    </w:p>
    <w:p w14:paraId="4A72D4AA" w14:textId="77777777" w:rsidR="00B701E6" w:rsidRDefault="00B701E6">
      <w:pPr>
        <w:pStyle w:val="BodyText"/>
        <w:spacing w:line="271" w:lineRule="auto"/>
        <w:ind w:left="215" w:right="163" w:hanging="10"/>
      </w:pPr>
    </w:p>
    <w:p w14:paraId="2FE92397" w14:textId="77777777" w:rsidR="0067756C" w:rsidRDefault="00586700">
      <w:pPr>
        <w:pStyle w:val="BodyText"/>
        <w:spacing w:line="279" w:lineRule="exact"/>
        <w:ind w:left="215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its members.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VIII,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</w:t>
      </w:r>
    </w:p>
    <w:p w14:paraId="1E0712E7" w14:textId="77777777" w:rsidR="0067756C" w:rsidRDefault="00586700">
      <w:pPr>
        <w:pStyle w:val="BodyText"/>
        <w:spacing w:before="36"/>
        <w:ind w:left="215"/>
      </w:pPr>
      <w:r>
        <w:lastRenderedPageBreak/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duties.</w:t>
      </w:r>
    </w:p>
    <w:p w14:paraId="106CE07E" w14:textId="77777777" w:rsidR="0067756C" w:rsidRDefault="0067756C">
      <w:pPr>
        <w:pStyle w:val="BodyText"/>
        <w:spacing w:before="11"/>
        <w:rPr>
          <w:sz w:val="28"/>
        </w:rPr>
      </w:pPr>
    </w:p>
    <w:p w14:paraId="3BECFA92" w14:textId="77777777" w:rsidR="0067756C" w:rsidRDefault="00586700">
      <w:pPr>
        <w:pStyle w:val="BodyText"/>
        <w:spacing w:line="268" w:lineRule="auto"/>
        <w:ind w:left="215" w:right="584" w:hanging="10"/>
      </w:pPr>
      <w:r>
        <w:rPr>
          <w:u w:val="single"/>
        </w:rPr>
        <w:t>Section 5</w:t>
      </w:r>
      <w:r>
        <w:t>. The following standing committees comprised of one or more persons shall be</w:t>
      </w:r>
      <w:r>
        <w:rPr>
          <w:spacing w:val="1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Trust.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preferable that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</w:p>
    <w:p w14:paraId="2438BA5D" w14:textId="2D2D4618" w:rsidR="0067756C" w:rsidRDefault="00586700">
      <w:pPr>
        <w:pStyle w:val="BodyText"/>
        <w:spacing w:before="40"/>
        <w:ind w:left="215"/>
      </w:pPr>
      <w:r>
        <w:t>serves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business.</w:t>
      </w:r>
    </w:p>
    <w:p w14:paraId="3CE6C74F" w14:textId="77777777" w:rsidR="00E21623" w:rsidRDefault="00E21623">
      <w:pPr>
        <w:pStyle w:val="BodyText"/>
        <w:spacing w:before="40"/>
        <w:ind w:left="215"/>
      </w:pPr>
    </w:p>
    <w:p w14:paraId="2F52443F" w14:textId="61FCEBDF" w:rsidR="0067756C" w:rsidRDefault="003B4580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79"/>
        <w:ind w:hanging="36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D77A23B" wp14:editId="0A2253FE">
                <wp:simplePos x="0" y="0"/>
                <wp:positionH relativeFrom="page">
                  <wp:posOffset>6059170</wp:posOffset>
                </wp:positionH>
                <wp:positionV relativeFrom="paragraph">
                  <wp:posOffset>210185</wp:posOffset>
                </wp:positionV>
                <wp:extent cx="393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7F54" id="Line 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1pt,16.55pt" to="48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JcvgEAAGcDAAAOAAAAZHJzL2Uyb0RvYy54bWysU01vGyEQvVfqf0Dc67XjKG1WXufgfFzc&#10;1lLSHzAGdhcFGATYu/73HfBHk/ZWZQ+IYWYe771hF3ejNWyvQtToGj6bTDlTTqDUrmv4r5fHL984&#10;iwmcBINONfygIr9bfv60GHytrrBHI1VgBOJiPfiG9yn5uqqi6JWFOEGvHCVbDBYShaGrZICB0K2p&#10;rqbTm2rAIH1AoWKk0/tjki8LftsqkX62bVSJmYYTt1TWUNZtXqvlAuougO+1ONGA/2BhQTu69AJ1&#10;DwnYLuh/oKwWASO2aSLQVti2WqiigdTMpn+pee7Bq6KFzIn+YlP8OFjxY78JTMuGzzlzYGlEa+0U&#10;m2dnBh9rKli5TcjaxOie/RrFa2QOVz24ThWGLwdPbbPcUb1ryUH0hL8dvqOkGtglLDaNbbAZkgxg&#10;Y5nG4TINNSYm6HB+O/9KIxPnTAX1uc2HmJ4UWpY3DTfEuMDCfh1TpgH1uSTf4vBRG1NGbRwbGn47&#10;u74uDRGNljmZy2LotisT2B7yYylf0USZt2UBd04WsF6BfDjtE2hz3NPlxp2syOqPPm5RHjbhbBFN&#10;s7A8vbz8XN7GpfvP/7H8DQAA//8DAFBLAwQUAAYACAAAACEA7TWXbd4AAAAJAQAADwAAAGRycy9k&#10;b3ducmV2LnhtbEyPy07DMBBF90j8gzVI7KjTB6ENcSpUhQ1iUUI/YBoPcUQ8jmK3Cf16jFjAcmaO&#10;7pybbyfbiTMNvnWsYD5LQBDXTrfcKDi8P9+tQfiArLFzTAq+yMO2uL7KMdNu5Dc6V6ERMYR9hgpM&#10;CH0mpa8NWfQz1xPH24cbLIY4Do3UA44x3HZykSSptNhy/GCwp52h+rM6WQXV/nVMXy6XsXyoWvQh&#10;tKYsd0rd3kxPjyACTeEPhh/9qA5FdDq6E2svOgWb+9UiogqWyzmICGzSZAXi+LuQRS7/Nyi+AQAA&#10;//8DAFBLAQItABQABgAIAAAAIQC2gziS/gAAAOEBAAATAAAAAAAAAAAAAAAAAAAAAABbQ29udGVu&#10;dF9UeXBlc10ueG1sUEsBAi0AFAAGAAgAAAAhADj9If/WAAAAlAEAAAsAAAAAAAAAAAAAAAAALwEA&#10;AF9yZWxzLy5yZWxzUEsBAi0AFAAGAAgAAAAhAKzEIly+AQAAZwMAAA4AAAAAAAAAAAAAAAAALgIA&#10;AGRycy9lMm9Eb2MueG1sUEsBAi0AFAAGAAgAAAAhAO01l23eAAAACQEAAA8AAAAAAAAAAAAAAAAA&#10;GAQAAGRycy9kb3ducmV2LnhtbFBLBQYAAAAABAAEAPMAAAAjBQAAAAA=&#10;" strokeweight=".72pt">
                <w10:wrap anchorx="page"/>
              </v:line>
            </w:pict>
          </mc:Fallback>
        </mc:AlternateContent>
      </w:r>
      <w:r w:rsidR="00586700">
        <w:rPr>
          <w:sz w:val="23"/>
        </w:rPr>
        <w:t>Communications/Website/</w:t>
      </w:r>
      <w:proofErr w:type="gramStart"/>
      <w:r w:rsidR="00586700">
        <w:rPr>
          <w:sz w:val="23"/>
        </w:rPr>
        <w:t>Social</w:t>
      </w:r>
      <w:r w:rsidR="00586700">
        <w:rPr>
          <w:spacing w:val="-6"/>
          <w:sz w:val="23"/>
        </w:rPr>
        <w:t xml:space="preserve"> </w:t>
      </w:r>
      <w:r w:rsidR="00586700">
        <w:rPr>
          <w:sz w:val="23"/>
        </w:rPr>
        <w:t>Media</w:t>
      </w:r>
      <w:proofErr w:type="gramEnd"/>
      <w:r w:rsidR="00586700">
        <w:rPr>
          <w:sz w:val="23"/>
        </w:rPr>
        <w:t>/Public</w:t>
      </w:r>
      <w:r w:rsidR="00586700">
        <w:rPr>
          <w:spacing w:val="-4"/>
          <w:sz w:val="23"/>
        </w:rPr>
        <w:t xml:space="preserve"> </w:t>
      </w:r>
      <w:r w:rsidR="00586700">
        <w:rPr>
          <w:sz w:val="23"/>
        </w:rPr>
        <w:t>Relations/Marketing</w:t>
      </w:r>
    </w:p>
    <w:p w14:paraId="02110327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77" w:line="268" w:lineRule="auto"/>
        <w:ind w:right="649"/>
        <w:rPr>
          <w:sz w:val="23"/>
        </w:rPr>
      </w:pPr>
      <w:r>
        <w:rPr>
          <w:sz w:val="23"/>
        </w:rPr>
        <w:t>Communications - Maintain communications with the membership of the Trust</w:t>
      </w:r>
      <w:r>
        <w:rPr>
          <w:spacing w:val="-49"/>
          <w:sz w:val="23"/>
        </w:rPr>
        <w:t xml:space="preserve"> </w:t>
      </w:r>
      <w:r>
        <w:rPr>
          <w:sz w:val="23"/>
        </w:rPr>
        <w:t>send mass email communications to the membership as directed by the Board;</w:t>
      </w:r>
      <w:r>
        <w:rPr>
          <w:spacing w:val="-49"/>
          <w:sz w:val="23"/>
        </w:rPr>
        <w:t xml:space="preserve"> </w:t>
      </w:r>
      <w:r>
        <w:rPr>
          <w:sz w:val="23"/>
        </w:rPr>
        <w:t>work with the Membership Committee to ensure the accuracy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2"/>
          <w:sz w:val="23"/>
        </w:rPr>
        <w:t xml:space="preserve"> </w:t>
      </w:r>
      <w:r>
        <w:rPr>
          <w:sz w:val="23"/>
        </w:rPr>
        <w:t>list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email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2"/>
          <w:sz w:val="23"/>
        </w:rPr>
        <w:t xml:space="preserve"> </w:t>
      </w:r>
      <w:r>
        <w:rPr>
          <w:sz w:val="23"/>
        </w:rPr>
        <w:t>lists</w:t>
      </w:r>
    </w:p>
    <w:p w14:paraId="61B28F9C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40" w:line="268" w:lineRule="auto"/>
        <w:ind w:right="1391"/>
        <w:rPr>
          <w:sz w:val="23"/>
        </w:rPr>
      </w:pPr>
      <w:r>
        <w:rPr>
          <w:sz w:val="23"/>
        </w:rPr>
        <w:t>Social Media – Maintain a calendar of posts to generate awareness and</w:t>
      </w:r>
      <w:r>
        <w:rPr>
          <w:spacing w:val="-49"/>
          <w:sz w:val="23"/>
        </w:rPr>
        <w:t xml:space="preserve"> </w:t>
      </w:r>
      <w:r>
        <w:rPr>
          <w:sz w:val="23"/>
        </w:rPr>
        <w:t>excitement</w:t>
      </w:r>
      <w:r>
        <w:rPr>
          <w:spacing w:val="-2"/>
          <w:sz w:val="23"/>
        </w:rPr>
        <w:t xml:space="preserve"> </w:t>
      </w:r>
      <w:r>
        <w:rPr>
          <w:sz w:val="23"/>
        </w:rPr>
        <w:t>about Trust</w:t>
      </w:r>
      <w:r>
        <w:rPr>
          <w:spacing w:val="-2"/>
          <w:sz w:val="23"/>
        </w:rPr>
        <w:t xml:space="preserve"> </w:t>
      </w:r>
      <w:r>
        <w:rPr>
          <w:sz w:val="23"/>
        </w:rPr>
        <w:t>events.</w:t>
      </w:r>
    </w:p>
    <w:p w14:paraId="1A3C4678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44" w:line="268" w:lineRule="auto"/>
        <w:ind w:right="667"/>
        <w:rPr>
          <w:sz w:val="23"/>
        </w:rPr>
      </w:pPr>
      <w:r>
        <w:rPr>
          <w:sz w:val="23"/>
        </w:rPr>
        <w:t>Website – Update and maintain the Trust website, ensure that the Trust has</w:t>
      </w:r>
      <w:r>
        <w:rPr>
          <w:spacing w:val="1"/>
          <w:sz w:val="23"/>
        </w:rPr>
        <w:t xml:space="preserve"> </w:t>
      </w:r>
      <w:r>
        <w:rPr>
          <w:sz w:val="23"/>
        </w:rPr>
        <w:t>properly licensed and up-to-date software for its website.</w:t>
      </w:r>
      <w:r>
        <w:rPr>
          <w:spacing w:val="1"/>
          <w:sz w:val="23"/>
        </w:rPr>
        <w:t xml:space="preserve"> </w:t>
      </w:r>
      <w:r>
        <w:rPr>
          <w:sz w:val="23"/>
        </w:rPr>
        <w:t>Notify 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officers, directors and/or committee leads of any business through the website</w:t>
      </w:r>
      <w:r>
        <w:rPr>
          <w:spacing w:val="-49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pertinent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responsibilities.</w:t>
      </w:r>
    </w:p>
    <w:p w14:paraId="15681834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43" w:line="268" w:lineRule="auto"/>
        <w:ind w:right="987"/>
        <w:rPr>
          <w:sz w:val="23"/>
        </w:rPr>
      </w:pPr>
      <w:r>
        <w:rPr>
          <w:sz w:val="23"/>
        </w:rPr>
        <w:t>Public</w:t>
      </w:r>
      <w:r>
        <w:rPr>
          <w:spacing w:val="-2"/>
          <w:sz w:val="23"/>
        </w:rPr>
        <w:t xml:space="preserve"> </w:t>
      </w:r>
      <w:r>
        <w:rPr>
          <w:sz w:val="23"/>
        </w:rPr>
        <w:t>Relations/Marketing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Maintain</w:t>
      </w:r>
      <w:r>
        <w:rPr>
          <w:spacing w:val="-3"/>
          <w:sz w:val="23"/>
        </w:rPr>
        <w:t xml:space="preserve"> </w:t>
      </w:r>
      <w:r>
        <w:rPr>
          <w:sz w:val="23"/>
        </w:rPr>
        <w:t>relations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various</w:t>
      </w:r>
      <w:r>
        <w:rPr>
          <w:spacing w:val="-49"/>
          <w:sz w:val="23"/>
        </w:rPr>
        <w:t xml:space="preserve"> </w:t>
      </w:r>
      <w:r>
        <w:rPr>
          <w:sz w:val="23"/>
        </w:rPr>
        <w:t>government/civic organizations, issue press releases of Trust activities, if</w:t>
      </w:r>
      <w:r>
        <w:rPr>
          <w:spacing w:val="1"/>
          <w:sz w:val="23"/>
        </w:rPr>
        <w:t xml:space="preserve"> </w:t>
      </w:r>
      <w:r>
        <w:rPr>
          <w:sz w:val="23"/>
        </w:rPr>
        <w:t>necessary.</w:t>
      </w:r>
    </w:p>
    <w:p w14:paraId="5575359E" w14:textId="77777777" w:rsidR="0067756C" w:rsidRDefault="00586700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2" w:line="271" w:lineRule="auto"/>
        <w:ind w:right="1099"/>
        <w:rPr>
          <w:sz w:val="23"/>
        </w:rPr>
      </w:pPr>
      <w:r>
        <w:rPr>
          <w:sz w:val="23"/>
        </w:rPr>
        <w:t xml:space="preserve">Membership/Outreach – Develop new member materials, </w:t>
      </w:r>
      <w:proofErr w:type="gramStart"/>
      <w:r>
        <w:rPr>
          <w:sz w:val="23"/>
        </w:rPr>
        <w:t>initiate</w:t>
      </w:r>
      <w:proofErr w:type="gramEnd"/>
      <w:r>
        <w:rPr>
          <w:sz w:val="23"/>
        </w:rPr>
        <w:t xml:space="preserve"> and follow up on</w:t>
      </w:r>
      <w:r>
        <w:rPr>
          <w:spacing w:val="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4"/>
          <w:sz w:val="23"/>
        </w:rPr>
        <w:t xml:space="preserve"> </w:t>
      </w:r>
      <w:r>
        <w:rPr>
          <w:sz w:val="23"/>
        </w:rPr>
        <w:t>renewals;</w:t>
      </w:r>
      <w:r>
        <w:rPr>
          <w:spacing w:val="-4"/>
          <w:sz w:val="23"/>
        </w:rPr>
        <w:t xml:space="preserve"> </w:t>
      </w:r>
      <w:r>
        <w:rPr>
          <w:sz w:val="23"/>
        </w:rPr>
        <w:t>follow</w:t>
      </w:r>
      <w:r>
        <w:rPr>
          <w:spacing w:val="-1"/>
          <w:sz w:val="23"/>
        </w:rPr>
        <w:t xml:space="preserve"> </w:t>
      </w:r>
      <w:r>
        <w:rPr>
          <w:sz w:val="23"/>
        </w:rPr>
        <w:t>up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visitors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mainstream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Trust</w:t>
      </w:r>
      <w:r>
        <w:rPr>
          <w:spacing w:val="-49"/>
          <w:sz w:val="23"/>
        </w:rPr>
        <w:t xml:space="preserve"> </w:t>
      </w:r>
      <w:r>
        <w:rPr>
          <w:sz w:val="23"/>
        </w:rPr>
        <w:t>activities.</w:t>
      </w:r>
    </w:p>
    <w:p w14:paraId="0C96C71E" w14:textId="77777777" w:rsidR="0067756C" w:rsidRDefault="00586700">
      <w:pPr>
        <w:pStyle w:val="ListParagraph"/>
        <w:numPr>
          <w:ilvl w:val="1"/>
          <w:numId w:val="3"/>
        </w:numPr>
        <w:tabs>
          <w:tab w:val="left" w:pos="941"/>
        </w:tabs>
        <w:spacing w:before="2" w:line="367" w:lineRule="auto"/>
        <w:ind w:right="902"/>
        <w:jc w:val="both"/>
        <w:rPr>
          <w:sz w:val="23"/>
        </w:rPr>
      </w:pPr>
      <w:r>
        <w:rPr>
          <w:sz w:val="23"/>
        </w:rPr>
        <w:t xml:space="preserve">Fund Raising/Special Events </w:t>
      </w:r>
      <w:r>
        <w:rPr>
          <w:strike/>
          <w:sz w:val="23"/>
        </w:rPr>
        <w:t>–</w:t>
      </w:r>
      <w:r>
        <w:rPr>
          <w:sz w:val="23"/>
        </w:rPr>
        <w:t xml:space="preserve"> Plan and carry out various events throughout the year to</w:t>
      </w:r>
      <w:r>
        <w:rPr>
          <w:spacing w:val="-49"/>
          <w:sz w:val="23"/>
        </w:rPr>
        <w:t xml:space="preserve"> </w:t>
      </w:r>
      <w:r>
        <w:rPr>
          <w:sz w:val="23"/>
        </w:rPr>
        <w:t>raise money for and/or build community awareness for the Trust as well as community</w:t>
      </w:r>
      <w:r>
        <w:rPr>
          <w:spacing w:val="-50"/>
          <w:sz w:val="23"/>
        </w:rPr>
        <w:t xml:space="preserve"> </w:t>
      </w:r>
      <w:r>
        <w:rPr>
          <w:sz w:val="23"/>
        </w:rPr>
        <w:t>involvement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fellowship.</w:t>
      </w:r>
    </w:p>
    <w:p w14:paraId="0F617FC6" w14:textId="77777777" w:rsidR="0067756C" w:rsidRDefault="00586700">
      <w:pPr>
        <w:pStyle w:val="ListParagraph"/>
        <w:numPr>
          <w:ilvl w:val="1"/>
          <w:numId w:val="3"/>
        </w:numPr>
        <w:tabs>
          <w:tab w:val="left" w:pos="941"/>
        </w:tabs>
        <w:spacing w:before="7"/>
        <w:ind w:hanging="361"/>
        <w:jc w:val="both"/>
        <w:rPr>
          <w:sz w:val="23"/>
        </w:rPr>
      </w:pPr>
      <w:r>
        <w:rPr>
          <w:sz w:val="23"/>
        </w:rPr>
        <w:t>Community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Examples,</w:t>
      </w:r>
      <w:r>
        <w:rPr>
          <w:spacing w:val="-3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but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limited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14:paraId="2A6F9969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43" w:line="271" w:lineRule="auto"/>
        <w:ind w:right="1749"/>
        <w:rPr>
          <w:sz w:val="23"/>
        </w:rPr>
      </w:pPr>
      <w:r>
        <w:rPr>
          <w:sz w:val="23"/>
        </w:rPr>
        <w:t>Lamp Posts – Assist with maintenance of existing lamp posts and</w:t>
      </w:r>
      <w:r>
        <w:rPr>
          <w:spacing w:val="1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lamp</w:t>
      </w:r>
      <w:r>
        <w:rPr>
          <w:spacing w:val="-2"/>
          <w:sz w:val="23"/>
        </w:rPr>
        <w:t xml:space="preserve"> </w:t>
      </w:r>
      <w:r>
        <w:rPr>
          <w:sz w:val="23"/>
        </w:rPr>
        <w:t>posts</w:t>
      </w:r>
      <w:r>
        <w:rPr>
          <w:spacing w:val="-4"/>
          <w:sz w:val="23"/>
        </w:rPr>
        <w:t xml:space="preserve"> </w:t>
      </w:r>
      <w:r>
        <w:rPr>
          <w:sz w:val="23"/>
        </w:rPr>
        <w:t>throughout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Historic</w:t>
      </w:r>
      <w:r>
        <w:rPr>
          <w:spacing w:val="-2"/>
          <w:sz w:val="23"/>
        </w:rPr>
        <w:t xml:space="preserve"> </w:t>
      </w:r>
      <w:r>
        <w:rPr>
          <w:sz w:val="23"/>
        </w:rPr>
        <w:t>District.</w:t>
      </w:r>
    </w:p>
    <w:p w14:paraId="165D19C1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6" w:line="268" w:lineRule="auto"/>
        <w:ind w:right="904"/>
        <w:rPr>
          <w:sz w:val="23"/>
        </w:rPr>
      </w:pPr>
      <w:r>
        <w:rPr>
          <w:sz w:val="23"/>
        </w:rPr>
        <w:t>Images of Sanford Calendar – Assist with sponsorship, communication about</w:t>
      </w:r>
      <w:r>
        <w:rPr>
          <w:spacing w:val="-49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calendar,</w:t>
      </w:r>
      <w:r>
        <w:rPr>
          <w:spacing w:val="-1"/>
          <w:sz w:val="23"/>
        </w:rPr>
        <w:t xml:space="preserve"> </w:t>
      </w:r>
      <w:r>
        <w:rPr>
          <w:sz w:val="23"/>
        </w:rPr>
        <w:t>photos,</w:t>
      </w:r>
      <w:r>
        <w:rPr>
          <w:spacing w:val="-4"/>
          <w:sz w:val="23"/>
        </w:rPr>
        <w:t xml:space="preserve"> </w:t>
      </w:r>
      <w:r>
        <w:rPr>
          <w:sz w:val="23"/>
        </w:rPr>
        <w:t>assist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announcement</w:t>
      </w:r>
      <w:r>
        <w:rPr>
          <w:spacing w:val="-3"/>
          <w:sz w:val="23"/>
        </w:rPr>
        <w:t xml:space="preserve"> </w:t>
      </w:r>
      <w:r>
        <w:rPr>
          <w:sz w:val="23"/>
        </w:rPr>
        <w:t>event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distribution.</w:t>
      </w:r>
    </w:p>
    <w:p w14:paraId="0CB1B4F8" w14:textId="77777777" w:rsidR="0067756C" w:rsidRDefault="00586700">
      <w:pPr>
        <w:pStyle w:val="ListParagraph"/>
        <w:numPr>
          <w:ilvl w:val="2"/>
          <w:numId w:val="3"/>
        </w:numPr>
        <w:tabs>
          <w:tab w:val="left" w:pos="1907"/>
          <w:tab w:val="left" w:pos="1908"/>
        </w:tabs>
        <w:spacing w:before="10" w:line="271" w:lineRule="auto"/>
        <w:ind w:right="907"/>
        <w:rPr>
          <w:sz w:val="23"/>
        </w:rPr>
      </w:pPr>
      <w:r>
        <w:rPr>
          <w:sz w:val="23"/>
        </w:rPr>
        <w:t>Calendar of Trust Events – Brainstorm and plan Trust meeting topics, panels,</w:t>
      </w:r>
      <w:r>
        <w:rPr>
          <w:spacing w:val="-49"/>
          <w:sz w:val="23"/>
        </w:rPr>
        <w:t xml:space="preserve"> </w:t>
      </w:r>
      <w:proofErr w:type="gramStart"/>
      <w:r>
        <w:rPr>
          <w:sz w:val="23"/>
        </w:rPr>
        <w:t>fieldtrips</w:t>
      </w:r>
      <w:proofErr w:type="gramEnd"/>
      <w:r>
        <w:rPr>
          <w:sz w:val="23"/>
        </w:rPr>
        <w:t xml:space="preserve"> and</w:t>
      </w:r>
      <w:r>
        <w:rPr>
          <w:spacing w:val="-1"/>
          <w:sz w:val="23"/>
        </w:rPr>
        <w:t xml:space="preserve"> </w:t>
      </w:r>
      <w:r>
        <w:rPr>
          <w:sz w:val="23"/>
        </w:rPr>
        <w:t>hands-on</w:t>
      </w:r>
      <w:r>
        <w:rPr>
          <w:spacing w:val="-1"/>
          <w:sz w:val="23"/>
        </w:rPr>
        <w:t xml:space="preserve"> </w:t>
      </w:r>
      <w:r>
        <w:rPr>
          <w:sz w:val="23"/>
        </w:rPr>
        <w:t>workshops,</w:t>
      </w:r>
      <w:r>
        <w:rPr>
          <w:spacing w:val="-2"/>
          <w:sz w:val="23"/>
        </w:rPr>
        <w:t xml:space="preserve"> </w:t>
      </w:r>
      <w:r>
        <w:rPr>
          <w:sz w:val="23"/>
        </w:rPr>
        <w:t>etc.</w:t>
      </w:r>
    </w:p>
    <w:p w14:paraId="187835E2" w14:textId="77777777" w:rsidR="0067756C" w:rsidRDefault="00586700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4" w:line="268" w:lineRule="auto"/>
        <w:ind w:right="664"/>
        <w:rPr>
          <w:sz w:val="23"/>
        </w:rPr>
      </w:pPr>
      <w:r>
        <w:rPr>
          <w:sz w:val="23"/>
        </w:rPr>
        <w:t>Preservation—Work with appropriate person(s) regarding the protection and designation</w:t>
      </w:r>
      <w:r>
        <w:rPr>
          <w:spacing w:val="-49"/>
          <w:sz w:val="23"/>
        </w:rPr>
        <w:t xml:space="preserve"> </w:t>
      </w:r>
      <w:r>
        <w:rPr>
          <w:sz w:val="23"/>
        </w:rPr>
        <w:t>of historic sites and storage and protection of information regarding the history of the</w:t>
      </w:r>
      <w:r>
        <w:rPr>
          <w:spacing w:val="1"/>
          <w:sz w:val="23"/>
        </w:rPr>
        <w:t xml:space="preserve"> </w:t>
      </w:r>
      <w:r>
        <w:rPr>
          <w:sz w:val="23"/>
        </w:rPr>
        <w:t>Trust.</w:t>
      </w:r>
    </w:p>
    <w:p w14:paraId="56B7E3E2" w14:textId="77777777" w:rsidR="0067756C" w:rsidRDefault="0067756C">
      <w:pPr>
        <w:pStyle w:val="BodyText"/>
        <w:spacing w:before="4"/>
        <w:rPr>
          <w:sz w:val="28"/>
        </w:rPr>
      </w:pPr>
    </w:p>
    <w:p w14:paraId="67AE4B90" w14:textId="77777777" w:rsidR="0067756C" w:rsidRDefault="00586700">
      <w:pPr>
        <w:pStyle w:val="Heading1"/>
        <w:ind w:right="1384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XI—</w:t>
      </w:r>
      <w:r>
        <w:rPr>
          <w:spacing w:val="-4"/>
        </w:rPr>
        <w:t xml:space="preserve"> </w:t>
      </w:r>
      <w:r>
        <w:t>DISSOLUTION</w:t>
      </w:r>
    </w:p>
    <w:p w14:paraId="2495B3D2" w14:textId="77777777" w:rsidR="0067756C" w:rsidRDefault="00586700">
      <w:pPr>
        <w:pStyle w:val="BodyText"/>
        <w:spacing w:before="60" w:line="271" w:lineRule="auto"/>
        <w:ind w:left="206" w:right="163"/>
      </w:pPr>
      <w:r>
        <w:rPr>
          <w:u w:val="single"/>
        </w:rPr>
        <w:t>Section 1</w:t>
      </w:r>
      <w:r>
        <w:t>. A decision to dissolve the Trust shall be made by the membership at a special meeting,</w:t>
      </w:r>
      <w:r>
        <w:rPr>
          <w:spacing w:val="1"/>
        </w:rPr>
        <w:t xml:space="preserve"> </w:t>
      </w:r>
      <w:r>
        <w:t>called solely for that purpose. The number of members required to be present at such a meeting</w:t>
      </w:r>
      <w:r>
        <w:rPr>
          <w:spacing w:val="1"/>
        </w:rPr>
        <w:t xml:space="preserve"> </w:t>
      </w:r>
      <w:r>
        <w:t>(quorum)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Trust</w:t>
      </w:r>
    </w:p>
    <w:p w14:paraId="59C31BC3" w14:textId="77777777" w:rsidR="0067756C" w:rsidRDefault="00586700">
      <w:pPr>
        <w:pStyle w:val="BodyText"/>
        <w:spacing w:before="40"/>
        <w:ind w:left="206"/>
      </w:pPr>
      <w:r>
        <w:t>meetings.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dissolve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2/3 vote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2D0CF769" w14:textId="77777777" w:rsidR="0067756C" w:rsidRDefault="0067756C">
      <w:pPr>
        <w:pStyle w:val="BodyText"/>
        <w:spacing w:before="10"/>
        <w:rPr>
          <w:sz w:val="32"/>
        </w:rPr>
      </w:pPr>
    </w:p>
    <w:p w14:paraId="657C3C60" w14:textId="77777777" w:rsidR="0067756C" w:rsidRDefault="00586700">
      <w:pPr>
        <w:pStyle w:val="BodyText"/>
        <w:spacing w:line="271" w:lineRule="auto"/>
        <w:ind w:left="215" w:right="552" w:hanging="10"/>
      </w:pPr>
      <w:r>
        <w:rPr>
          <w:u w:val="single"/>
        </w:rPr>
        <w:t>Section 2</w:t>
      </w:r>
      <w:r>
        <w:t>. All members of record must receive notice of the meeting and its purpose at least 14</w:t>
      </w:r>
      <w:r>
        <w:rPr>
          <w:spacing w:val="1"/>
        </w:rPr>
        <w:t xml:space="preserve"> </w:t>
      </w:r>
      <w:r>
        <w:t>days prior to the meeting. Within ten days after the meeting, all members of record shall receive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prior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dissolve</w:t>
      </w:r>
      <w:r>
        <w:rPr>
          <w:spacing w:val="-4"/>
        </w:rPr>
        <w:t xml:space="preserve"> </w:t>
      </w:r>
      <w:r>
        <w:t>the Trust,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Trust’s assets.</w:t>
      </w:r>
    </w:p>
    <w:p w14:paraId="6A2528C8" w14:textId="77777777" w:rsidR="0067756C" w:rsidRDefault="0067756C">
      <w:pPr>
        <w:pStyle w:val="BodyText"/>
        <w:spacing w:before="9"/>
        <w:rPr>
          <w:sz w:val="25"/>
        </w:rPr>
      </w:pPr>
    </w:p>
    <w:p w14:paraId="2E9A6ECD" w14:textId="77777777" w:rsidR="0067756C" w:rsidRDefault="00586700">
      <w:pPr>
        <w:pStyle w:val="BodyText"/>
        <w:spacing w:line="268" w:lineRule="auto"/>
        <w:ind w:left="215" w:right="456" w:hanging="10"/>
      </w:pPr>
      <w:r>
        <w:rPr>
          <w:u w:val="single"/>
        </w:rPr>
        <w:t xml:space="preserve">Section 3. </w:t>
      </w:r>
      <w:proofErr w:type="gramStart"/>
      <w:r>
        <w:t>In the event that</w:t>
      </w:r>
      <w:proofErr w:type="gramEnd"/>
      <w:r>
        <w:t xml:space="preserve"> the dissolution is approved, the assets of the Trust shall be turned over</w:t>
      </w:r>
      <w:r>
        <w:rPr>
          <w:spacing w:val="1"/>
        </w:rPr>
        <w:t xml:space="preserve"> </w:t>
      </w:r>
      <w:r>
        <w:t>to one or more organizations whose primary purpose is directly related to the history of Sanford</w:t>
      </w:r>
      <w:r>
        <w:rPr>
          <w:spacing w:val="1"/>
        </w:rPr>
        <w:t xml:space="preserve"> </w:t>
      </w:r>
      <w:r>
        <w:t>and/or Seminole County and which are exempt according to Section 501(c)(3) of the Internal</w:t>
      </w:r>
      <w:r>
        <w:rPr>
          <w:spacing w:val="1"/>
        </w:rPr>
        <w:t xml:space="preserve"> </w:t>
      </w:r>
      <w:r>
        <w:t>Revenue Code. Decisions regarding the distribution of Trust asset shall be made by majority vote of</w:t>
      </w:r>
      <w:r>
        <w:rPr>
          <w:spacing w:val="-50"/>
        </w:rPr>
        <w:t xml:space="preserve"> </w:t>
      </w:r>
      <w:r>
        <w:t>the Trust members present and voting at the special meeting called to consider the dissolution of</w:t>
      </w:r>
      <w:r>
        <w:rPr>
          <w:spacing w:val="1"/>
        </w:rPr>
        <w:t xml:space="preserve"> </w:t>
      </w:r>
      <w:r>
        <w:t>the Trust.</w:t>
      </w:r>
    </w:p>
    <w:p w14:paraId="759988C2" w14:textId="77777777" w:rsidR="0067756C" w:rsidRDefault="0067756C">
      <w:pPr>
        <w:pStyle w:val="BodyText"/>
        <w:spacing w:before="2"/>
        <w:rPr>
          <w:sz w:val="28"/>
        </w:rPr>
      </w:pPr>
    </w:p>
    <w:p w14:paraId="1E2075F6" w14:textId="77777777" w:rsidR="0067756C" w:rsidRDefault="00586700">
      <w:pPr>
        <w:pStyle w:val="Heading1"/>
        <w:ind w:right="1383"/>
        <w:rPr>
          <w:u w:val="none"/>
        </w:rPr>
      </w:pPr>
      <w:r>
        <w:t>ARTICLE</w:t>
      </w:r>
      <w:r>
        <w:rPr>
          <w:spacing w:val="-6"/>
        </w:rPr>
        <w:t xml:space="preserve"> </w:t>
      </w:r>
      <w:r>
        <w:t>XII—PARLIAMENTARY</w:t>
      </w:r>
      <w:r>
        <w:rPr>
          <w:spacing w:val="-3"/>
        </w:rPr>
        <w:t xml:space="preserve"> </w:t>
      </w:r>
      <w:r>
        <w:t>AUTHORITY</w:t>
      </w:r>
    </w:p>
    <w:p w14:paraId="5E5A1F07" w14:textId="77777777" w:rsidR="0067756C" w:rsidRDefault="0067756C">
      <w:pPr>
        <w:pStyle w:val="BodyText"/>
        <w:spacing w:before="1"/>
        <w:rPr>
          <w:b/>
          <w:sz w:val="27"/>
        </w:rPr>
      </w:pPr>
    </w:p>
    <w:p w14:paraId="42654661" w14:textId="77777777" w:rsidR="0067756C" w:rsidRDefault="00586700">
      <w:pPr>
        <w:pStyle w:val="BodyText"/>
        <w:spacing w:before="54" w:line="268" w:lineRule="auto"/>
        <w:ind w:left="215" w:right="592" w:hanging="10"/>
        <w:jc w:val="both"/>
      </w:pPr>
      <w:r>
        <w:t xml:space="preserve">The current edition of </w:t>
      </w:r>
      <w:r>
        <w:rPr>
          <w:u w:val="single"/>
        </w:rPr>
        <w:t>Robert’s Rules of Order, Newly Revised</w:t>
      </w:r>
      <w:r>
        <w:t xml:space="preserve"> shall govern the Trust in all cases to</w:t>
      </w:r>
      <w:r>
        <w:rPr>
          <w:spacing w:val="-49"/>
        </w:rPr>
        <w:t xml:space="preserve"> </w:t>
      </w:r>
      <w:r>
        <w:t>which they are applicable and in which they are not inconsistent with these bylaws, the Articles of</w:t>
      </w:r>
      <w:r>
        <w:rPr>
          <w:spacing w:val="-50"/>
        </w:rPr>
        <w:t xml:space="preserve"> </w:t>
      </w:r>
      <w:r>
        <w:t>Incorporation,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Florida Statute.</w:t>
      </w:r>
    </w:p>
    <w:p w14:paraId="4249D439" w14:textId="77777777" w:rsidR="0067756C" w:rsidRDefault="0067756C">
      <w:pPr>
        <w:pStyle w:val="BodyText"/>
        <w:spacing w:before="6"/>
        <w:rPr>
          <w:sz w:val="28"/>
        </w:rPr>
      </w:pPr>
    </w:p>
    <w:p w14:paraId="255F7882" w14:textId="77777777" w:rsidR="0067756C" w:rsidRDefault="00586700">
      <w:pPr>
        <w:pStyle w:val="Heading1"/>
        <w:ind w:left="1128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XIII—AMENDMENT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BYLAWS</w:t>
      </w:r>
    </w:p>
    <w:p w14:paraId="5A9ED8FC" w14:textId="1DA1CD1C" w:rsidR="0067756C" w:rsidRDefault="00586700">
      <w:pPr>
        <w:pStyle w:val="BodyText"/>
        <w:spacing w:before="60" w:line="268" w:lineRule="auto"/>
        <w:ind w:left="215" w:right="965" w:hanging="10"/>
        <w:jc w:val="both"/>
      </w:pPr>
      <w:r>
        <w:rPr>
          <w:u w:val="single"/>
        </w:rPr>
        <w:t xml:space="preserve">Section 1 </w:t>
      </w:r>
      <w:r>
        <w:t>These bylaws may be amended at a regular or special meeting of the Trust by a two-</w:t>
      </w:r>
      <w:r>
        <w:rPr>
          <w:spacing w:val="-49"/>
        </w:rPr>
        <w:t xml:space="preserve"> </w:t>
      </w:r>
      <w:r>
        <w:t>thirds vote of the members present and voting. The amendment shall have been submitted in</w:t>
      </w:r>
      <w:r>
        <w:rPr>
          <w:spacing w:val="-49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 no</w:t>
      </w:r>
      <w:r>
        <w:rPr>
          <w:spacing w:val="1"/>
        </w:rPr>
        <w:t xml:space="preserve"> </w:t>
      </w:r>
      <w:r>
        <w:t>later than</w:t>
      </w:r>
      <w:r>
        <w:rPr>
          <w:spacing w:val="-1"/>
        </w:rPr>
        <w:t xml:space="preserve"> </w:t>
      </w:r>
      <w:r>
        <w:t>fourteen</w:t>
      </w:r>
      <w:r>
        <w:rPr>
          <w:spacing w:val="-1"/>
        </w:rPr>
        <w:t xml:space="preserve"> </w:t>
      </w:r>
      <w:r>
        <w:t>(14)</w:t>
      </w:r>
      <w:r>
        <w:rPr>
          <w:spacing w:val="-5"/>
        </w:rPr>
        <w:t xml:space="preserve"> </w:t>
      </w:r>
      <w:r>
        <w:t>days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meeting.</w:t>
      </w:r>
      <w:r w:rsidR="00B701E6">
        <w:t xml:space="preserve">  See Attachment B for Bylaws Amendment History.  </w:t>
      </w:r>
    </w:p>
    <w:p w14:paraId="1AF71982" w14:textId="77777777" w:rsidR="0067756C" w:rsidRDefault="0067756C">
      <w:pPr>
        <w:pStyle w:val="BodyText"/>
        <w:spacing w:before="3"/>
        <w:rPr>
          <w:sz w:val="31"/>
        </w:rPr>
      </w:pPr>
    </w:p>
    <w:p w14:paraId="149A6187" w14:textId="77777777" w:rsidR="0067756C" w:rsidRDefault="00586700">
      <w:pPr>
        <w:pStyle w:val="BodyText"/>
        <w:ind w:left="206"/>
        <w:jc w:val="both"/>
      </w:pPr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is null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adversely</w:t>
      </w:r>
      <w:r>
        <w:rPr>
          <w:spacing w:val="-2"/>
        </w:rPr>
        <w:t xml:space="preserve"> </w:t>
      </w:r>
      <w:r>
        <w:t>affects the</w:t>
      </w:r>
      <w:r>
        <w:rPr>
          <w:spacing w:val="-3"/>
        </w:rPr>
        <w:t xml:space="preserve"> </w:t>
      </w:r>
      <w:r>
        <w:t>Trust’s qualifications</w:t>
      </w:r>
    </w:p>
    <w:p w14:paraId="019C2E98" w14:textId="77777777" w:rsidR="0067756C" w:rsidRDefault="00586700">
      <w:pPr>
        <w:pStyle w:val="BodyText"/>
        <w:spacing w:before="34"/>
        <w:ind w:left="215"/>
        <w:jc w:val="both"/>
      </w:pPr>
      <w:r>
        <w:t>under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status.</w:t>
      </w:r>
    </w:p>
    <w:p w14:paraId="5FB439AF" w14:textId="77777777" w:rsidR="0067756C" w:rsidRDefault="0067756C">
      <w:pPr>
        <w:jc w:val="both"/>
        <w:sectPr w:rsidR="0067756C">
          <w:pgSz w:w="12240" w:h="15840"/>
          <w:pgMar w:top="1460" w:right="1060" w:bottom="2160" w:left="1220" w:header="0" w:footer="1945" w:gutter="0"/>
          <w:cols w:space="720"/>
        </w:sectPr>
      </w:pPr>
    </w:p>
    <w:p w14:paraId="4373F862" w14:textId="77777777" w:rsidR="00E61E1C" w:rsidRDefault="00E61E1C" w:rsidP="00E61E1C">
      <w:pPr>
        <w:pStyle w:val="Heading1"/>
        <w:spacing w:before="54"/>
        <w:ind w:left="208" w:right="0"/>
        <w:jc w:val="left"/>
        <w:rPr>
          <w:u w:val="none"/>
        </w:rPr>
      </w:pPr>
      <w:r>
        <w:lastRenderedPageBreak/>
        <w:t>ATTACHMENT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HISTORY</w:t>
      </w:r>
    </w:p>
    <w:p w14:paraId="530CB080" w14:textId="77777777" w:rsidR="00E61E1C" w:rsidRDefault="00E61E1C" w:rsidP="00E61E1C">
      <w:pPr>
        <w:pStyle w:val="BodyText"/>
        <w:spacing w:before="4"/>
        <w:rPr>
          <w:b/>
          <w:sz w:val="11"/>
        </w:rPr>
      </w:pPr>
    </w:p>
    <w:p w14:paraId="28DC03BB" w14:textId="77777777" w:rsidR="00E61E1C" w:rsidRDefault="00E61E1C" w:rsidP="00E61E1C">
      <w:pPr>
        <w:pStyle w:val="BodyText"/>
        <w:spacing w:before="54" w:line="268" w:lineRule="auto"/>
        <w:ind w:left="215" w:right="163" w:hanging="10"/>
      </w:pP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election</w:t>
      </w:r>
      <w:r>
        <w:rPr>
          <w:spacing w:val="-3"/>
        </w:rPr>
        <w:t xml:space="preserve"> </w:t>
      </w:r>
      <w:r>
        <w:t>dates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 terms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seats,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relevant details.</w:t>
      </w:r>
    </w:p>
    <w:p w14:paraId="1B87DF9F" w14:textId="77777777" w:rsidR="00E61E1C" w:rsidRDefault="00E61E1C" w:rsidP="00E61E1C">
      <w:pPr>
        <w:pStyle w:val="BodyText"/>
        <w:spacing w:before="1"/>
        <w:rPr>
          <w:sz w:val="25"/>
        </w:rPr>
      </w:pPr>
    </w:p>
    <w:p w14:paraId="469AA390" w14:textId="77777777" w:rsidR="00E61E1C" w:rsidRDefault="00E61E1C" w:rsidP="00E61E1C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rPr>
          <w:sz w:val="23"/>
        </w:rPr>
      </w:pPr>
      <w:r>
        <w:rPr>
          <w:spacing w:val="-1"/>
          <w:sz w:val="23"/>
        </w:rPr>
        <w:t>Elections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executive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officer</w:t>
      </w:r>
      <w:r>
        <w:rPr>
          <w:sz w:val="23"/>
        </w:rPr>
        <w:t xml:space="preserve"> positions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held each</w:t>
      </w:r>
      <w:r>
        <w:rPr>
          <w:spacing w:val="-17"/>
          <w:sz w:val="23"/>
        </w:rPr>
        <w:t xml:space="preserve"> </w:t>
      </w:r>
      <w:r>
        <w:rPr>
          <w:sz w:val="23"/>
        </w:rPr>
        <w:t>year.</w:t>
      </w:r>
    </w:p>
    <w:p w14:paraId="3581AC1F" w14:textId="77777777" w:rsidR="00E61E1C" w:rsidRDefault="00E61E1C" w:rsidP="00E61E1C">
      <w:pPr>
        <w:pStyle w:val="ListParagraph"/>
        <w:numPr>
          <w:ilvl w:val="0"/>
          <w:numId w:val="1"/>
        </w:numPr>
        <w:tabs>
          <w:tab w:val="left" w:pos="941"/>
        </w:tabs>
        <w:spacing w:before="36"/>
        <w:ind w:hanging="361"/>
        <w:rPr>
          <w:sz w:val="23"/>
        </w:rPr>
      </w:pPr>
      <w:r>
        <w:rPr>
          <w:sz w:val="23"/>
        </w:rPr>
        <w:t>Elections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“E”</w:t>
      </w:r>
      <w:r>
        <w:rPr>
          <w:spacing w:val="-2"/>
          <w:sz w:val="23"/>
        </w:rPr>
        <w:t xml:space="preserve"> </w:t>
      </w:r>
      <w:r>
        <w:rPr>
          <w:sz w:val="23"/>
        </w:rPr>
        <w:t>board</w:t>
      </w:r>
      <w:r>
        <w:rPr>
          <w:spacing w:val="-4"/>
          <w:sz w:val="23"/>
        </w:rPr>
        <w:t xml:space="preserve"> </w:t>
      </w:r>
      <w:r>
        <w:rPr>
          <w:sz w:val="23"/>
        </w:rPr>
        <w:t>seats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held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even</w:t>
      </w:r>
      <w:r>
        <w:rPr>
          <w:spacing w:val="-11"/>
          <w:sz w:val="23"/>
        </w:rPr>
        <w:t xml:space="preserve"> </w:t>
      </w:r>
      <w:r>
        <w:rPr>
          <w:sz w:val="23"/>
        </w:rPr>
        <w:t>years.</w:t>
      </w:r>
    </w:p>
    <w:p w14:paraId="4AB4EED0" w14:textId="77777777" w:rsidR="00E61E1C" w:rsidRDefault="00E61E1C" w:rsidP="00E61E1C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hanging="361"/>
        <w:rPr>
          <w:sz w:val="23"/>
        </w:rPr>
      </w:pPr>
      <w:r>
        <w:rPr>
          <w:sz w:val="23"/>
        </w:rPr>
        <w:t>Elections</w:t>
      </w:r>
      <w:r>
        <w:rPr>
          <w:spacing w:val="-1"/>
          <w:sz w:val="23"/>
        </w:rPr>
        <w:t xml:space="preserve"> </w:t>
      </w:r>
      <w:r>
        <w:rPr>
          <w:sz w:val="23"/>
        </w:rPr>
        <w:t>for “O”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-5"/>
          <w:sz w:val="23"/>
        </w:rPr>
        <w:t xml:space="preserve"> </w:t>
      </w:r>
      <w:r>
        <w:rPr>
          <w:sz w:val="23"/>
        </w:rPr>
        <w:t>seats are held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odd</w:t>
      </w:r>
      <w:r>
        <w:rPr>
          <w:spacing w:val="-12"/>
          <w:sz w:val="23"/>
        </w:rPr>
        <w:t xml:space="preserve"> </w:t>
      </w:r>
      <w:r>
        <w:rPr>
          <w:sz w:val="23"/>
        </w:rPr>
        <w:t>years.</w:t>
      </w:r>
    </w:p>
    <w:p w14:paraId="1A3A7B54" w14:textId="77777777" w:rsidR="00E61E1C" w:rsidRDefault="00E61E1C" w:rsidP="00E61E1C">
      <w:pPr>
        <w:pStyle w:val="BodyText"/>
        <w:rPr>
          <w:sz w:val="20"/>
        </w:rPr>
      </w:pPr>
    </w:p>
    <w:p w14:paraId="509A1038" w14:textId="77777777" w:rsidR="00E61E1C" w:rsidRDefault="00E61E1C" w:rsidP="00E61E1C">
      <w:pPr>
        <w:pStyle w:val="BodyText"/>
        <w:rPr>
          <w:sz w:val="20"/>
        </w:rPr>
      </w:pPr>
    </w:p>
    <w:p w14:paraId="416D11DB" w14:textId="77777777" w:rsidR="00E61E1C" w:rsidRDefault="00E61E1C" w:rsidP="00E61E1C">
      <w:pPr>
        <w:pStyle w:val="BodyText"/>
        <w:rPr>
          <w:sz w:val="20"/>
        </w:rPr>
      </w:pPr>
    </w:p>
    <w:p w14:paraId="1052CC6A" w14:textId="77777777" w:rsidR="00E61E1C" w:rsidRDefault="00E61E1C" w:rsidP="00E61E1C">
      <w:pPr>
        <w:pStyle w:val="BodyText"/>
        <w:spacing w:before="10"/>
        <w:rPr>
          <w:sz w:val="12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921"/>
        <w:gridCol w:w="1798"/>
        <w:gridCol w:w="3557"/>
      </w:tblGrid>
      <w:tr w:rsidR="00E61E1C" w14:paraId="0C63627B" w14:textId="77777777" w:rsidTr="007573F8">
        <w:trPr>
          <w:trHeight w:val="424"/>
        </w:trPr>
        <w:tc>
          <w:tcPr>
            <w:tcW w:w="2110" w:type="dxa"/>
          </w:tcPr>
          <w:p w14:paraId="5378A76B" w14:textId="77777777" w:rsidR="00E61E1C" w:rsidRPr="00563C8C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  <w:u w:val="single"/>
              </w:rPr>
            </w:pPr>
            <w:r w:rsidRPr="00563C8C">
              <w:rPr>
                <w:b/>
                <w:bCs/>
                <w:u w:val="single"/>
              </w:rPr>
              <w:t>Position</w:t>
            </w:r>
          </w:p>
        </w:tc>
        <w:tc>
          <w:tcPr>
            <w:tcW w:w="1921" w:type="dxa"/>
          </w:tcPr>
          <w:p w14:paraId="56BB9474" w14:textId="77777777" w:rsidR="00E61E1C" w:rsidRPr="00563C8C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  <w:u w:val="single"/>
              </w:rPr>
            </w:pPr>
            <w:r w:rsidRPr="00563C8C">
              <w:rPr>
                <w:b/>
                <w:bCs/>
                <w:u w:val="single"/>
              </w:rPr>
              <w:t>Elected</w:t>
            </w:r>
          </w:p>
        </w:tc>
        <w:tc>
          <w:tcPr>
            <w:tcW w:w="1798" w:type="dxa"/>
          </w:tcPr>
          <w:p w14:paraId="753B0526" w14:textId="77777777" w:rsidR="00E61E1C" w:rsidRPr="00563C8C" w:rsidRDefault="00E61E1C" w:rsidP="007573F8">
            <w:pPr>
              <w:pStyle w:val="TableParagraph"/>
              <w:spacing w:line="268" w:lineRule="exact"/>
              <w:ind w:left="3"/>
              <w:rPr>
                <w:b/>
                <w:bCs/>
                <w:u w:val="single"/>
              </w:rPr>
            </w:pPr>
            <w:r w:rsidRPr="00563C8C">
              <w:rPr>
                <w:b/>
                <w:bCs/>
                <w:u w:val="single"/>
              </w:rPr>
              <w:t>Term</w:t>
            </w:r>
            <w:r w:rsidRPr="00563C8C">
              <w:rPr>
                <w:b/>
                <w:bCs/>
                <w:spacing w:val="-2"/>
                <w:u w:val="single"/>
              </w:rPr>
              <w:t xml:space="preserve"> </w:t>
            </w:r>
            <w:r w:rsidRPr="00563C8C">
              <w:rPr>
                <w:b/>
                <w:bCs/>
                <w:u w:val="single"/>
              </w:rPr>
              <w:t>Start</w:t>
            </w:r>
          </w:p>
        </w:tc>
        <w:tc>
          <w:tcPr>
            <w:tcW w:w="3557" w:type="dxa"/>
          </w:tcPr>
          <w:p w14:paraId="744168EE" w14:textId="77777777" w:rsidR="00E61E1C" w:rsidRPr="00563C8C" w:rsidRDefault="00E61E1C" w:rsidP="007573F8">
            <w:pPr>
              <w:pStyle w:val="TableParagraph"/>
              <w:spacing w:line="268" w:lineRule="exact"/>
              <w:ind w:left="1"/>
              <w:rPr>
                <w:b/>
                <w:bCs/>
                <w:u w:val="single"/>
              </w:rPr>
            </w:pPr>
            <w:r w:rsidRPr="00563C8C">
              <w:rPr>
                <w:b/>
                <w:bCs/>
                <w:u w:val="single"/>
              </w:rPr>
              <w:t>Term End</w:t>
            </w:r>
          </w:p>
        </w:tc>
      </w:tr>
      <w:tr w:rsidR="00E61E1C" w14:paraId="678657F7" w14:textId="77777777" w:rsidTr="007573F8">
        <w:trPr>
          <w:trHeight w:val="462"/>
        </w:trPr>
        <w:tc>
          <w:tcPr>
            <w:tcW w:w="2110" w:type="dxa"/>
          </w:tcPr>
          <w:p w14:paraId="5BC5D170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 w:rsidRPr="00890381">
              <w:rPr>
                <w:b/>
                <w:bCs/>
              </w:rPr>
              <w:t>President</w:t>
            </w:r>
          </w:p>
        </w:tc>
        <w:tc>
          <w:tcPr>
            <w:tcW w:w="1921" w:type="dxa"/>
          </w:tcPr>
          <w:p w14:paraId="4F009DD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65B40703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467DE9FD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02BD63B7" w14:textId="77777777" w:rsidTr="007573F8">
        <w:trPr>
          <w:trHeight w:val="311"/>
        </w:trPr>
        <w:tc>
          <w:tcPr>
            <w:tcW w:w="2110" w:type="dxa"/>
          </w:tcPr>
          <w:p w14:paraId="27E97C65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 xml:space="preserve">Hank </w:t>
            </w:r>
            <w:proofErr w:type="spellStart"/>
            <w:r>
              <w:t>Dieckhaus</w:t>
            </w:r>
            <w:proofErr w:type="spellEnd"/>
          </w:p>
        </w:tc>
        <w:tc>
          <w:tcPr>
            <w:tcW w:w="1921" w:type="dxa"/>
          </w:tcPr>
          <w:p w14:paraId="4355E41E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11/05/2013</w:t>
            </w:r>
          </w:p>
        </w:tc>
        <w:tc>
          <w:tcPr>
            <w:tcW w:w="1798" w:type="dxa"/>
          </w:tcPr>
          <w:p w14:paraId="511D19EE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01/01/2014</w:t>
            </w:r>
          </w:p>
        </w:tc>
        <w:tc>
          <w:tcPr>
            <w:tcW w:w="3557" w:type="dxa"/>
          </w:tcPr>
          <w:p w14:paraId="6478A0CA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12/31/2014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4BB59CA5" w14:textId="77777777" w:rsidTr="007573F8">
        <w:trPr>
          <w:trHeight w:val="309"/>
        </w:trPr>
        <w:tc>
          <w:tcPr>
            <w:tcW w:w="2110" w:type="dxa"/>
          </w:tcPr>
          <w:p w14:paraId="36A72066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Nelson</w:t>
            </w:r>
            <w:r>
              <w:rPr>
                <w:spacing w:val="-1"/>
              </w:rPr>
              <w:t xml:space="preserve"> </w:t>
            </w:r>
            <w:r>
              <w:t>Beverly</w:t>
            </w:r>
          </w:p>
        </w:tc>
        <w:tc>
          <w:tcPr>
            <w:tcW w:w="1921" w:type="dxa"/>
          </w:tcPr>
          <w:p w14:paraId="4492B662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11/11/2014</w:t>
            </w:r>
          </w:p>
        </w:tc>
        <w:tc>
          <w:tcPr>
            <w:tcW w:w="1798" w:type="dxa"/>
          </w:tcPr>
          <w:p w14:paraId="4B6BA977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01/01/2015</w:t>
            </w:r>
          </w:p>
        </w:tc>
        <w:tc>
          <w:tcPr>
            <w:tcW w:w="3557" w:type="dxa"/>
          </w:tcPr>
          <w:p w14:paraId="7C51083A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12/31/2015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7E9AE577" w14:textId="77777777" w:rsidTr="007573F8">
        <w:trPr>
          <w:trHeight w:val="309"/>
        </w:trPr>
        <w:tc>
          <w:tcPr>
            <w:tcW w:w="2110" w:type="dxa"/>
          </w:tcPr>
          <w:p w14:paraId="11473E49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Nelson</w:t>
            </w:r>
            <w:r>
              <w:rPr>
                <w:spacing w:val="-1"/>
              </w:rPr>
              <w:t xml:space="preserve"> </w:t>
            </w:r>
            <w:r>
              <w:t>Beverly</w:t>
            </w:r>
          </w:p>
        </w:tc>
        <w:tc>
          <w:tcPr>
            <w:tcW w:w="1921" w:type="dxa"/>
          </w:tcPr>
          <w:p w14:paraId="752D2FE9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11/19/2015</w:t>
            </w:r>
          </w:p>
        </w:tc>
        <w:tc>
          <w:tcPr>
            <w:tcW w:w="1798" w:type="dxa"/>
          </w:tcPr>
          <w:p w14:paraId="61940317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01/01/2016</w:t>
            </w:r>
          </w:p>
        </w:tc>
        <w:tc>
          <w:tcPr>
            <w:tcW w:w="3557" w:type="dxa"/>
          </w:tcPr>
          <w:p w14:paraId="06477688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12/31/2016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E61E1C" w14:paraId="3894502F" w14:textId="77777777" w:rsidTr="007573F8">
        <w:trPr>
          <w:trHeight w:val="313"/>
        </w:trPr>
        <w:tc>
          <w:tcPr>
            <w:tcW w:w="2110" w:type="dxa"/>
          </w:tcPr>
          <w:p w14:paraId="176210ED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Leon</w:t>
            </w:r>
            <w:r>
              <w:rPr>
                <w:spacing w:val="-2"/>
              </w:rPr>
              <w:t xml:space="preserve"> </w:t>
            </w:r>
            <w:r>
              <w:t>Konieczny</w:t>
            </w:r>
          </w:p>
        </w:tc>
        <w:tc>
          <w:tcPr>
            <w:tcW w:w="1921" w:type="dxa"/>
          </w:tcPr>
          <w:p w14:paraId="28300FF8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11/17/2016</w:t>
            </w:r>
          </w:p>
        </w:tc>
        <w:tc>
          <w:tcPr>
            <w:tcW w:w="1798" w:type="dxa"/>
          </w:tcPr>
          <w:p w14:paraId="56E15597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01/01/2017</w:t>
            </w:r>
          </w:p>
        </w:tc>
        <w:tc>
          <w:tcPr>
            <w:tcW w:w="3557" w:type="dxa"/>
          </w:tcPr>
          <w:p w14:paraId="1D9D5A0C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12/31/2017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5265F91A" w14:textId="77777777" w:rsidTr="007573F8">
        <w:trPr>
          <w:trHeight w:val="361"/>
        </w:trPr>
        <w:tc>
          <w:tcPr>
            <w:tcW w:w="2110" w:type="dxa"/>
          </w:tcPr>
          <w:p w14:paraId="2CD4DC0A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Leon</w:t>
            </w:r>
            <w:r>
              <w:rPr>
                <w:spacing w:val="-2"/>
              </w:rPr>
              <w:t xml:space="preserve"> </w:t>
            </w:r>
            <w:r>
              <w:t>Konieczny</w:t>
            </w:r>
          </w:p>
        </w:tc>
        <w:tc>
          <w:tcPr>
            <w:tcW w:w="1921" w:type="dxa"/>
          </w:tcPr>
          <w:p w14:paraId="7D0A319D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11/16/2017</w:t>
            </w:r>
          </w:p>
        </w:tc>
        <w:tc>
          <w:tcPr>
            <w:tcW w:w="1798" w:type="dxa"/>
          </w:tcPr>
          <w:p w14:paraId="0B1E46E7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01/01/2018</w:t>
            </w:r>
          </w:p>
        </w:tc>
        <w:tc>
          <w:tcPr>
            <w:tcW w:w="3557" w:type="dxa"/>
          </w:tcPr>
          <w:p w14:paraId="2392D0EE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12/31/2018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3"/>
              </w:rPr>
              <w:t xml:space="preserve"> </w:t>
            </w:r>
            <w:r>
              <w:t>term)</w:t>
            </w:r>
          </w:p>
        </w:tc>
      </w:tr>
      <w:tr w:rsidR="00E61E1C" w14:paraId="4D1A6D40" w14:textId="77777777" w:rsidTr="007573F8">
        <w:trPr>
          <w:trHeight w:val="361"/>
        </w:trPr>
        <w:tc>
          <w:tcPr>
            <w:tcW w:w="2110" w:type="dxa"/>
          </w:tcPr>
          <w:p w14:paraId="2D122E97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Zach Waters</w:t>
            </w:r>
          </w:p>
        </w:tc>
        <w:tc>
          <w:tcPr>
            <w:tcW w:w="1921" w:type="dxa"/>
          </w:tcPr>
          <w:p w14:paraId="2D923006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11/15/2018</w:t>
            </w:r>
          </w:p>
        </w:tc>
        <w:tc>
          <w:tcPr>
            <w:tcW w:w="1798" w:type="dxa"/>
          </w:tcPr>
          <w:p w14:paraId="5C490F80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01/01/19</w:t>
            </w:r>
          </w:p>
        </w:tc>
        <w:tc>
          <w:tcPr>
            <w:tcW w:w="3557" w:type="dxa"/>
          </w:tcPr>
          <w:p w14:paraId="79E4799D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12/31/19 (1</w:t>
            </w:r>
            <w:r w:rsidRPr="007A44C4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17505790" w14:textId="77777777" w:rsidTr="007573F8">
        <w:trPr>
          <w:trHeight w:val="361"/>
        </w:trPr>
        <w:tc>
          <w:tcPr>
            <w:tcW w:w="2110" w:type="dxa"/>
          </w:tcPr>
          <w:p w14:paraId="09DE1BC7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Zach Waters</w:t>
            </w:r>
          </w:p>
        </w:tc>
        <w:tc>
          <w:tcPr>
            <w:tcW w:w="1921" w:type="dxa"/>
          </w:tcPr>
          <w:p w14:paraId="28DC4782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11/21/19</w:t>
            </w:r>
          </w:p>
        </w:tc>
        <w:tc>
          <w:tcPr>
            <w:tcW w:w="1798" w:type="dxa"/>
          </w:tcPr>
          <w:p w14:paraId="25B01221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</w:t>
            </w:r>
          </w:p>
        </w:tc>
        <w:tc>
          <w:tcPr>
            <w:tcW w:w="3557" w:type="dxa"/>
          </w:tcPr>
          <w:p w14:paraId="6EB455E6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 (2</w:t>
            </w:r>
            <w:r w:rsidRPr="00751586">
              <w:rPr>
                <w:vertAlign w:val="superscript"/>
              </w:rPr>
              <w:t>nd</w:t>
            </w:r>
            <w:r>
              <w:t xml:space="preserve"> term)</w:t>
            </w:r>
          </w:p>
        </w:tc>
      </w:tr>
      <w:tr w:rsidR="00E61E1C" w14:paraId="0C2C70AD" w14:textId="77777777" w:rsidTr="007573F8">
        <w:trPr>
          <w:trHeight w:val="361"/>
        </w:trPr>
        <w:tc>
          <w:tcPr>
            <w:tcW w:w="2110" w:type="dxa"/>
          </w:tcPr>
          <w:p w14:paraId="003BDE4C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Brent Terwilliger</w:t>
            </w:r>
          </w:p>
        </w:tc>
        <w:tc>
          <w:tcPr>
            <w:tcW w:w="1921" w:type="dxa"/>
          </w:tcPr>
          <w:p w14:paraId="13CBB8D1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11/18/20</w:t>
            </w:r>
          </w:p>
        </w:tc>
        <w:tc>
          <w:tcPr>
            <w:tcW w:w="1798" w:type="dxa"/>
          </w:tcPr>
          <w:p w14:paraId="097DEE0A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01/01/21</w:t>
            </w:r>
          </w:p>
        </w:tc>
        <w:tc>
          <w:tcPr>
            <w:tcW w:w="3557" w:type="dxa"/>
          </w:tcPr>
          <w:p w14:paraId="3F21BBBF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12/31/22 (1</w:t>
            </w:r>
            <w:r w:rsidRPr="00697B13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3521383F" w14:textId="77777777" w:rsidTr="007573F8">
        <w:trPr>
          <w:trHeight w:val="361"/>
        </w:trPr>
        <w:tc>
          <w:tcPr>
            <w:tcW w:w="2110" w:type="dxa"/>
          </w:tcPr>
          <w:p w14:paraId="1FEB642F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</w:p>
        </w:tc>
        <w:tc>
          <w:tcPr>
            <w:tcW w:w="1921" w:type="dxa"/>
          </w:tcPr>
          <w:p w14:paraId="246F0F8E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</w:p>
        </w:tc>
        <w:tc>
          <w:tcPr>
            <w:tcW w:w="1798" w:type="dxa"/>
          </w:tcPr>
          <w:p w14:paraId="53B48211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</w:p>
        </w:tc>
        <w:tc>
          <w:tcPr>
            <w:tcW w:w="3557" w:type="dxa"/>
          </w:tcPr>
          <w:p w14:paraId="4EEEAAF4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</w:p>
        </w:tc>
      </w:tr>
      <w:tr w:rsidR="00E61E1C" w14:paraId="470D7F30" w14:textId="77777777" w:rsidTr="007573F8">
        <w:trPr>
          <w:trHeight w:val="462"/>
        </w:trPr>
        <w:tc>
          <w:tcPr>
            <w:tcW w:w="2110" w:type="dxa"/>
          </w:tcPr>
          <w:p w14:paraId="5677880D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 w:rsidRPr="00890381">
              <w:rPr>
                <w:b/>
                <w:bCs/>
              </w:rPr>
              <w:t>Vice President</w:t>
            </w:r>
          </w:p>
        </w:tc>
        <w:tc>
          <w:tcPr>
            <w:tcW w:w="1921" w:type="dxa"/>
          </w:tcPr>
          <w:p w14:paraId="42AB394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3DC161D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3ED3310C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73462A02" w14:textId="77777777" w:rsidTr="007573F8">
        <w:trPr>
          <w:trHeight w:val="321"/>
        </w:trPr>
        <w:tc>
          <w:tcPr>
            <w:tcW w:w="2110" w:type="dxa"/>
          </w:tcPr>
          <w:p w14:paraId="6BD52881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Don</w:t>
            </w:r>
            <w:r>
              <w:rPr>
                <w:spacing w:val="-3"/>
              </w:rPr>
              <w:t xml:space="preserve"> </w:t>
            </w:r>
            <w:r>
              <w:t>Schreiner</w:t>
            </w:r>
          </w:p>
        </w:tc>
        <w:tc>
          <w:tcPr>
            <w:tcW w:w="1921" w:type="dxa"/>
          </w:tcPr>
          <w:p w14:paraId="6B7FD56C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11/05/2013</w:t>
            </w:r>
          </w:p>
        </w:tc>
        <w:tc>
          <w:tcPr>
            <w:tcW w:w="1798" w:type="dxa"/>
          </w:tcPr>
          <w:p w14:paraId="222B741E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01/01/2014</w:t>
            </w:r>
          </w:p>
        </w:tc>
        <w:tc>
          <w:tcPr>
            <w:tcW w:w="3557" w:type="dxa"/>
          </w:tcPr>
          <w:p w14:paraId="78125B51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05/31/2014</w:t>
            </w:r>
            <w:r>
              <w:rPr>
                <w:spacing w:val="-4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 –</w:t>
            </w:r>
            <w:r>
              <w:rPr>
                <w:spacing w:val="-4"/>
              </w:rPr>
              <w:t xml:space="preserve"> </w:t>
            </w:r>
            <w:r>
              <w:t>resigned)</w:t>
            </w:r>
          </w:p>
        </w:tc>
      </w:tr>
      <w:tr w:rsidR="00E61E1C" w14:paraId="6A515204" w14:textId="77777777" w:rsidTr="007573F8">
        <w:trPr>
          <w:trHeight w:val="299"/>
        </w:trPr>
        <w:tc>
          <w:tcPr>
            <w:tcW w:w="2110" w:type="dxa"/>
          </w:tcPr>
          <w:p w14:paraId="65C68B08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VACANT</w:t>
            </w:r>
          </w:p>
        </w:tc>
        <w:tc>
          <w:tcPr>
            <w:tcW w:w="1921" w:type="dxa"/>
          </w:tcPr>
          <w:p w14:paraId="0CD098F0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3987D94C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06/01/2014</w:t>
            </w:r>
          </w:p>
        </w:tc>
        <w:tc>
          <w:tcPr>
            <w:tcW w:w="3557" w:type="dxa"/>
          </w:tcPr>
          <w:p w14:paraId="2BA81599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12/31/2014</w:t>
            </w:r>
          </w:p>
        </w:tc>
      </w:tr>
      <w:tr w:rsidR="00E61E1C" w14:paraId="6960CBF6" w14:textId="77777777" w:rsidTr="007573F8">
        <w:trPr>
          <w:trHeight w:val="309"/>
        </w:trPr>
        <w:tc>
          <w:tcPr>
            <w:tcW w:w="2110" w:type="dxa"/>
          </w:tcPr>
          <w:p w14:paraId="4CC44F93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Alec</w:t>
            </w:r>
            <w:r>
              <w:rPr>
                <w:spacing w:val="-1"/>
              </w:rPr>
              <w:t xml:space="preserve"> </w:t>
            </w:r>
            <w:r>
              <w:t>Then</w:t>
            </w:r>
          </w:p>
        </w:tc>
        <w:tc>
          <w:tcPr>
            <w:tcW w:w="1921" w:type="dxa"/>
          </w:tcPr>
          <w:p w14:paraId="222D985D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11/11/2014</w:t>
            </w:r>
          </w:p>
        </w:tc>
        <w:tc>
          <w:tcPr>
            <w:tcW w:w="1798" w:type="dxa"/>
          </w:tcPr>
          <w:p w14:paraId="4A3AF915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01/01/2015</w:t>
            </w:r>
          </w:p>
        </w:tc>
        <w:tc>
          <w:tcPr>
            <w:tcW w:w="3557" w:type="dxa"/>
          </w:tcPr>
          <w:p w14:paraId="5372778A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12/31/2015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294CAE4C" w14:textId="77777777" w:rsidTr="007573F8">
        <w:trPr>
          <w:trHeight w:val="313"/>
        </w:trPr>
        <w:tc>
          <w:tcPr>
            <w:tcW w:w="2110" w:type="dxa"/>
          </w:tcPr>
          <w:p w14:paraId="417D8C9C" w14:textId="77777777" w:rsidR="00E61E1C" w:rsidRDefault="00E61E1C" w:rsidP="007573F8">
            <w:pPr>
              <w:pStyle w:val="TableParagraph"/>
              <w:spacing w:before="1"/>
              <w:ind w:left="4"/>
            </w:pPr>
            <w:r>
              <w:t>Alec</w:t>
            </w:r>
            <w:r>
              <w:rPr>
                <w:spacing w:val="-1"/>
              </w:rPr>
              <w:t xml:space="preserve"> </w:t>
            </w:r>
            <w:r>
              <w:t>Then</w:t>
            </w:r>
          </w:p>
        </w:tc>
        <w:tc>
          <w:tcPr>
            <w:tcW w:w="1921" w:type="dxa"/>
          </w:tcPr>
          <w:p w14:paraId="08881A43" w14:textId="77777777" w:rsidR="00E61E1C" w:rsidRDefault="00E61E1C" w:rsidP="007573F8">
            <w:pPr>
              <w:pStyle w:val="TableParagraph"/>
              <w:spacing w:before="1"/>
              <w:ind w:left="4"/>
            </w:pPr>
            <w:r>
              <w:t>11/19/2015</w:t>
            </w:r>
          </w:p>
        </w:tc>
        <w:tc>
          <w:tcPr>
            <w:tcW w:w="1798" w:type="dxa"/>
          </w:tcPr>
          <w:p w14:paraId="68642ACB" w14:textId="77777777" w:rsidR="00E61E1C" w:rsidRDefault="00E61E1C" w:rsidP="007573F8">
            <w:pPr>
              <w:pStyle w:val="TableParagraph"/>
              <w:spacing w:before="1"/>
              <w:ind w:left="3"/>
            </w:pPr>
            <w:r>
              <w:t>01/01/2016</w:t>
            </w:r>
          </w:p>
        </w:tc>
        <w:tc>
          <w:tcPr>
            <w:tcW w:w="3557" w:type="dxa"/>
          </w:tcPr>
          <w:p w14:paraId="65CA9F43" w14:textId="77777777" w:rsidR="00E61E1C" w:rsidRDefault="00E61E1C" w:rsidP="007573F8">
            <w:pPr>
              <w:pStyle w:val="TableParagraph"/>
              <w:spacing w:before="1"/>
              <w:ind w:left="1"/>
            </w:pPr>
            <w:r>
              <w:t>13/31/2016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114F56B5" w14:textId="77777777" w:rsidTr="007573F8">
        <w:trPr>
          <w:trHeight w:val="309"/>
        </w:trPr>
        <w:tc>
          <w:tcPr>
            <w:tcW w:w="2110" w:type="dxa"/>
          </w:tcPr>
          <w:p w14:paraId="7DC77518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Zach</w:t>
            </w:r>
            <w:r>
              <w:rPr>
                <w:spacing w:val="-2"/>
              </w:rPr>
              <w:t xml:space="preserve"> </w:t>
            </w:r>
            <w:r>
              <w:t>Waters</w:t>
            </w:r>
          </w:p>
        </w:tc>
        <w:tc>
          <w:tcPr>
            <w:tcW w:w="1921" w:type="dxa"/>
          </w:tcPr>
          <w:p w14:paraId="67E4119A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11/17/2016</w:t>
            </w:r>
          </w:p>
        </w:tc>
        <w:tc>
          <w:tcPr>
            <w:tcW w:w="1798" w:type="dxa"/>
          </w:tcPr>
          <w:p w14:paraId="338432C3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01/01/2017</w:t>
            </w:r>
          </w:p>
        </w:tc>
        <w:tc>
          <w:tcPr>
            <w:tcW w:w="3557" w:type="dxa"/>
          </w:tcPr>
          <w:p w14:paraId="719C394E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12/31/2017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47C365A8" w14:textId="77777777" w:rsidTr="007573F8">
        <w:trPr>
          <w:trHeight w:val="482"/>
        </w:trPr>
        <w:tc>
          <w:tcPr>
            <w:tcW w:w="2110" w:type="dxa"/>
          </w:tcPr>
          <w:p w14:paraId="2BBE0A7D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Zach</w:t>
            </w:r>
            <w:r>
              <w:rPr>
                <w:spacing w:val="-2"/>
              </w:rPr>
              <w:t xml:space="preserve"> </w:t>
            </w:r>
            <w:r>
              <w:t>Waters</w:t>
            </w:r>
          </w:p>
        </w:tc>
        <w:tc>
          <w:tcPr>
            <w:tcW w:w="1921" w:type="dxa"/>
          </w:tcPr>
          <w:p w14:paraId="34A521BF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11/16/2017</w:t>
            </w:r>
          </w:p>
        </w:tc>
        <w:tc>
          <w:tcPr>
            <w:tcW w:w="1798" w:type="dxa"/>
          </w:tcPr>
          <w:p w14:paraId="3E0C690A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01/01/2018</w:t>
            </w:r>
          </w:p>
        </w:tc>
        <w:tc>
          <w:tcPr>
            <w:tcW w:w="3557" w:type="dxa"/>
          </w:tcPr>
          <w:p w14:paraId="7D267780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12/31/2018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E61E1C" w14:paraId="1C4BBB12" w14:textId="77777777" w:rsidTr="007573F8">
        <w:trPr>
          <w:trHeight w:val="482"/>
        </w:trPr>
        <w:tc>
          <w:tcPr>
            <w:tcW w:w="2110" w:type="dxa"/>
          </w:tcPr>
          <w:p w14:paraId="2E1FB71F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Amanda Nall</w:t>
            </w:r>
          </w:p>
        </w:tc>
        <w:tc>
          <w:tcPr>
            <w:tcW w:w="1921" w:type="dxa"/>
          </w:tcPr>
          <w:p w14:paraId="11C0F8FB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11/15/2018</w:t>
            </w:r>
          </w:p>
        </w:tc>
        <w:tc>
          <w:tcPr>
            <w:tcW w:w="1798" w:type="dxa"/>
          </w:tcPr>
          <w:p w14:paraId="331C6B0F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01/01/19</w:t>
            </w:r>
          </w:p>
        </w:tc>
        <w:tc>
          <w:tcPr>
            <w:tcW w:w="3557" w:type="dxa"/>
          </w:tcPr>
          <w:p w14:paraId="6443E8ED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12/31/19 (1</w:t>
            </w:r>
            <w:r w:rsidRPr="007A44C4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170687D0" w14:textId="77777777" w:rsidTr="007573F8">
        <w:trPr>
          <w:trHeight w:val="482"/>
        </w:trPr>
        <w:tc>
          <w:tcPr>
            <w:tcW w:w="2110" w:type="dxa"/>
          </w:tcPr>
          <w:p w14:paraId="20545564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Amanda Nall</w:t>
            </w:r>
          </w:p>
        </w:tc>
        <w:tc>
          <w:tcPr>
            <w:tcW w:w="1921" w:type="dxa"/>
          </w:tcPr>
          <w:p w14:paraId="5E5CAB7A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11/21/19</w:t>
            </w:r>
          </w:p>
        </w:tc>
        <w:tc>
          <w:tcPr>
            <w:tcW w:w="1798" w:type="dxa"/>
          </w:tcPr>
          <w:p w14:paraId="242B5278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</w:t>
            </w:r>
          </w:p>
        </w:tc>
        <w:tc>
          <w:tcPr>
            <w:tcW w:w="3557" w:type="dxa"/>
          </w:tcPr>
          <w:p w14:paraId="2D0795B2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 (2</w:t>
            </w:r>
            <w:r w:rsidRPr="00751586">
              <w:rPr>
                <w:vertAlign w:val="superscript"/>
              </w:rPr>
              <w:t>nd</w:t>
            </w:r>
            <w:r>
              <w:t xml:space="preserve"> term)</w:t>
            </w:r>
          </w:p>
        </w:tc>
      </w:tr>
      <w:tr w:rsidR="00E61E1C" w14:paraId="67CA09C9" w14:textId="77777777" w:rsidTr="007573F8">
        <w:trPr>
          <w:trHeight w:val="482"/>
        </w:trPr>
        <w:tc>
          <w:tcPr>
            <w:tcW w:w="2110" w:type="dxa"/>
          </w:tcPr>
          <w:p w14:paraId="7094E83D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 xml:space="preserve">Stephanie </w:t>
            </w:r>
            <w:proofErr w:type="spellStart"/>
            <w:r>
              <w:t>Pilk</w:t>
            </w:r>
            <w:proofErr w:type="spellEnd"/>
          </w:p>
        </w:tc>
        <w:tc>
          <w:tcPr>
            <w:tcW w:w="1921" w:type="dxa"/>
          </w:tcPr>
          <w:p w14:paraId="1B9E5669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11/18/20</w:t>
            </w:r>
          </w:p>
        </w:tc>
        <w:tc>
          <w:tcPr>
            <w:tcW w:w="1798" w:type="dxa"/>
          </w:tcPr>
          <w:p w14:paraId="2465C380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01/01/21</w:t>
            </w:r>
          </w:p>
        </w:tc>
        <w:tc>
          <w:tcPr>
            <w:tcW w:w="3557" w:type="dxa"/>
          </w:tcPr>
          <w:p w14:paraId="6F09D8AB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12/31/21 (1</w:t>
            </w:r>
            <w:r w:rsidRPr="00697B13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21DD915E" w14:textId="77777777" w:rsidTr="007573F8">
        <w:trPr>
          <w:trHeight w:val="482"/>
        </w:trPr>
        <w:tc>
          <w:tcPr>
            <w:tcW w:w="2110" w:type="dxa"/>
          </w:tcPr>
          <w:p w14:paraId="4CE652FD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 xml:space="preserve">Amber </w:t>
            </w:r>
            <w:proofErr w:type="spellStart"/>
            <w:r>
              <w:t>Wojcek</w:t>
            </w:r>
            <w:proofErr w:type="spellEnd"/>
          </w:p>
        </w:tc>
        <w:tc>
          <w:tcPr>
            <w:tcW w:w="1921" w:type="dxa"/>
          </w:tcPr>
          <w:p w14:paraId="3B0A8E20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11/18/21</w:t>
            </w:r>
          </w:p>
        </w:tc>
        <w:tc>
          <w:tcPr>
            <w:tcW w:w="1798" w:type="dxa"/>
          </w:tcPr>
          <w:p w14:paraId="1EFB2FC7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01/01/22</w:t>
            </w:r>
          </w:p>
        </w:tc>
        <w:tc>
          <w:tcPr>
            <w:tcW w:w="3557" w:type="dxa"/>
          </w:tcPr>
          <w:p w14:paraId="2564AA14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12/31/23 (1</w:t>
            </w:r>
            <w:r w:rsidRPr="007817DC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78D86729" w14:textId="77777777" w:rsidTr="007573F8">
        <w:trPr>
          <w:trHeight w:val="460"/>
        </w:trPr>
        <w:tc>
          <w:tcPr>
            <w:tcW w:w="2110" w:type="dxa"/>
          </w:tcPr>
          <w:p w14:paraId="4C1E7D4B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 w:rsidRPr="00890381">
              <w:rPr>
                <w:b/>
                <w:bCs/>
              </w:rPr>
              <w:lastRenderedPageBreak/>
              <w:t>Treasurer</w:t>
            </w:r>
          </w:p>
        </w:tc>
        <w:tc>
          <w:tcPr>
            <w:tcW w:w="1921" w:type="dxa"/>
          </w:tcPr>
          <w:p w14:paraId="48B97E49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0F2EA0C5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0ADA6EC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1B03A751" w14:textId="77777777" w:rsidTr="007573F8">
        <w:trPr>
          <w:trHeight w:val="309"/>
        </w:trPr>
        <w:tc>
          <w:tcPr>
            <w:tcW w:w="2110" w:type="dxa"/>
          </w:tcPr>
          <w:p w14:paraId="20FA89CE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Charlie</w:t>
            </w:r>
            <w:r>
              <w:rPr>
                <w:spacing w:val="-1"/>
              </w:rPr>
              <w:t xml:space="preserve"> </w:t>
            </w:r>
            <w:r>
              <w:t>Hull</w:t>
            </w:r>
          </w:p>
        </w:tc>
        <w:tc>
          <w:tcPr>
            <w:tcW w:w="1921" w:type="dxa"/>
          </w:tcPr>
          <w:p w14:paraId="46856BB1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11/05/2013</w:t>
            </w:r>
          </w:p>
        </w:tc>
        <w:tc>
          <w:tcPr>
            <w:tcW w:w="1798" w:type="dxa"/>
          </w:tcPr>
          <w:p w14:paraId="07814690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01/01/2014</w:t>
            </w:r>
          </w:p>
        </w:tc>
        <w:tc>
          <w:tcPr>
            <w:tcW w:w="3557" w:type="dxa"/>
          </w:tcPr>
          <w:p w14:paraId="057CACF3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12/31/2014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E61E1C" w14:paraId="13A32A88" w14:textId="77777777" w:rsidTr="007573F8">
        <w:trPr>
          <w:trHeight w:val="311"/>
        </w:trPr>
        <w:tc>
          <w:tcPr>
            <w:tcW w:w="2110" w:type="dxa"/>
          </w:tcPr>
          <w:p w14:paraId="76369B60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Jim</w:t>
            </w:r>
            <w:r>
              <w:rPr>
                <w:spacing w:val="-2"/>
              </w:rPr>
              <w:t xml:space="preserve"> </w:t>
            </w:r>
            <w:r>
              <w:t>Fears</w:t>
            </w:r>
          </w:p>
        </w:tc>
        <w:tc>
          <w:tcPr>
            <w:tcW w:w="1921" w:type="dxa"/>
          </w:tcPr>
          <w:p w14:paraId="27F3A09F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11/11/2014</w:t>
            </w:r>
          </w:p>
        </w:tc>
        <w:tc>
          <w:tcPr>
            <w:tcW w:w="1798" w:type="dxa"/>
          </w:tcPr>
          <w:p w14:paraId="4865B938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01/01/2015</w:t>
            </w:r>
          </w:p>
        </w:tc>
        <w:tc>
          <w:tcPr>
            <w:tcW w:w="3557" w:type="dxa"/>
          </w:tcPr>
          <w:p w14:paraId="017F81CC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12/31/2015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4AC08BEA" w14:textId="77777777" w:rsidTr="007573F8">
        <w:trPr>
          <w:trHeight w:val="311"/>
        </w:trPr>
        <w:tc>
          <w:tcPr>
            <w:tcW w:w="2110" w:type="dxa"/>
          </w:tcPr>
          <w:p w14:paraId="75A35874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Jim</w:t>
            </w:r>
            <w:r>
              <w:rPr>
                <w:spacing w:val="-2"/>
              </w:rPr>
              <w:t xml:space="preserve"> </w:t>
            </w:r>
            <w:r>
              <w:t>Fears</w:t>
            </w:r>
          </w:p>
        </w:tc>
        <w:tc>
          <w:tcPr>
            <w:tcW w:w="1921" w:type="dxa"/>
          </w:tcPr>
          <w:p w14:paraId="16855690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11/19/2015</w:t>
            </w:r>
          </w:p>
        </w:tc>
        <w:tc>
          <w:tcPr>
            <w:tcW w:w="1798" w:type="dxa"/>
          </w:tcPr>
          <w:p w14:paraId="14568A49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01/01/2016</w:t>
            </w:r>
          </w:p>
        </w:tc>
        <w:tc>
          <w:tcPr>
            <w:tcW w:w="3557" w:type="dxa"/>
          </w:tcPr>
          <w:p w14:paraId="5703E04B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12/31/2016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E61E1C" w14:paraId="0EFF0471" w14:textId="77777777" w:rsidTr="007573F8">
        <w:trPr>
          <w:trHeight w:val="311"/>
        </w:trPr>
        <w:tc>
          <w:tcPr>
            <w:tcW w:w="2110" w:type="dxa"/>
          </w:tcPr>
          <w:p w14:paraId="57C474B6" w14:textId="77777777" w:rsidR="00E61E1C" w:rsidRDefault="00E61E1C" w:rsidP="007573F8">
            <w:pPr>
              <w:pStyle w:val="TableParagraph"/>
              <w:spacing w:before="1"/>
              <w:ind w:left="4"/>
            </w:pPr>
            <w:r>
              <w:t xml:space="preserve">Amanda </w:t>
            </w:r>
            <w:proofErr w:type="spellStart"/>
            <w:r>
              <w:t>Spor</w:t>
            </w:r>
            <w:proofErr w:type="spellEnd"/>
          </w:p>
        </w:tc>
        <w:tc>
          <w:tcPr>
            <w:tcW w:w="1921" w:type="dxa"/>
          </w:tcPr>
          <w:p w14:paraId="26BE48C1" w14:textId="77777777" w:rsidR="00E61E1C" w:rsidRDefault="00E61E1C" w:rsidP="007573F8">
            <w:pPr>
              <w:pStyle w:val="TableParagraph"/>
              <w:spacing w:before="1"/>
              <w:ind w:left="4"/>
            </w:pPr>
            <w:r>
              <w:t>11/17/2016</w:t>
            </w:r>
          </w:p>
        </w:tc>
        <w:tc>
          <w:tcPr>
            <w:tcW w:w="1798" w:type="dxa"/>
          </w:tcPr>
          <w:p w14:paraId="6CF9D765" w14:textId="77777777" w:rsidR="00E61E1C" w:rsidRDefault="00E61E1C" w:rsidP="007573F8">
            <w:pPr>
              <w:pStyle w:val="TableParagraph"/>
              <w:spacing w:before="1"/>
              <w:ind w:left="3"/>
            </w:pPr>
            <w:r>
              <w:t>01/01/2017</w:t>
            </w:r>
          </w:p>
        </w:tc>
        <w:tc>
          <w:tcPr>
            <w:tcW w:w="3557" w:type="dxa"/>
          </w:tcPr>
          <w:p w14:paraId="47C9423D" w14:textId="77777777" w:rsidR="00E61E1C" w:rsidRDefault="00E61E1C" w:rsidP="007573F8">
            <w:pPr>
              <w:pStyle w:val="TableParagraph"/>
              <w:spacing w:before="1"/>
              <w:ind w:left="1"/>
            </w:pPr>
            <w:r>
              <w:t>12/31/2017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E61E1C" w14:paraId="7FD6EF78" w14:textId="77777777" w:rsidTr="007573F8">
        <w:trPr>
          <w:trHeight w:val="479"/>
        </w:trPr>
        <w:tc>
          <w:tcPr>
            <w:tcW w:w="2110" w:type="dxa"/>
          </w:tcPr>
          <w:p w14:paraId="685A1434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Ginger</w:t>
            </w:r>
            <w:r>
              <w:rPr>
                <w:spacing w:val="-1"/>
              </w:rPr>
              <w:t xml:space="preserve"> </w:t>
            </w:r>
            <w:r>
              <w:t>Updike</w:t>
            </w:r>
          </w:p>
        </w:tc>
        <w:tc>
          <w:tcPr>
            <w:tcW w:w="1921" w:type="dxa"/>
          </w:tcPr>
          <w:p w14:paraId="62C5EEB9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11/16/2017</w:t>
            </w:r>
          </w:p>
        </w:tc>
        <w:tc>
          <w:tcPr>
            <w:tcW w:w="1798" w:type="dxa"/>
          </w:tcPr>
          <w:p w14:paraId="5E641542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01/01/2018</w:t>
            </w:r>
          </w:p>
        </w:tc>
        <w:tc>
          <w:tcPr>
            <w:tcW w:w="3557" w:type="dxa"/>
          </w:tcPr>
          <w:p w14:paraId="40906DF4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12/31/2018</w:t>
            </w:r>
            <w:r>
              <w:rPr>
                <w:spacing w:val="-3"/>
              </w:rPr>
              <w:t xml:space="preserve"> </w:t>
            </w:r>
            <w:r>
              <w:t>(1st term)</w:t>
            </w:r>
          </w:p>
        </w:tc>
      </w:tr>
      <w:tr w:rsidR="00E61E1C" w14:paraId="258053D3" w14:textId="77777777" w:rsidTr="007573F8">
        <w:trPr>
          <w:trHeight w:val="479"/>
        </w:trPr>
        <w:tc>
          <w:tcPr>
            <w:tcW w:w="2110" w:type="dxa"/>
          </w:tcPr>
          <w:p w14:paraId="73ADD9E2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Ginger Updike</w:t>
            </w:r>
          </w:p>
        </w:tc>
        <w:tc>
          <w:tcPr>
            <w:tcW w:w="1921" w:type="dxa"/>
          </w:tcPr>
          <w:p w14:paraId="6F8CA6B7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11/15/2018</w:t>
            </w:r>
          </w:p>
        </w:tc>
        <w:tc>
          <w:tcPr>
            <w:tcW w:w="1798" w:type="dxa"/>
          </w:tcPr>
          <w:p w14:paraId="01E49ED0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01/01/19</w:t>
            </w:r>
          </w:p>
        </w:tc>
        <w:tc>
          <w:tcPr>
            <w:tcW w:w="3557" w:type="dxa"/>
          </w:tcPr>
          <w:p w14:paraId="3AAD4D6E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12/31/19 (2nd term)</w:t>
            </w:r>
          </w:p>
        </w:tc>
      </w:tr>
      <w:tr w:rsidR="00E61E1C" w14:paraId="50FF3DE1" w14:textId="77777777" w:rsidTr="007573F8">
        <w:trPr>
          <w:trHeight w:val="479"/>
        </w:trPr>
        <w:tc>
          <w:tcPr>
            <w:tcW w:w="2110" w:type="dxa"/>
          </w:tcPr>
          <w:p w14:paraId="471C8E7C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Andrea Cochran</w:t>
            </w:r>
          </w:p>
        </w:tc>
        <w:tc>
          <w:tcPr>
            <w:tcW w:w="1921" w:type="dxa"/>
          </w:tcPr>
          <w:p w14:paraId="2D92F3CE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11/21/19</w:t>
            </w:r>
          </w:p>
        </w:tc>
        <w:tc>
          <w:tcPr>
            <w:tcW w:w="1798" w:type="dxa"/>
          </w:tcPr>
          <w:p w14:paraId="799FE79F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01/01/20</w:t>
            </w:r>
          </w:p>
        </w:tc>
        <w:tc>
          <w:tcPr>
            <w:tcW w:w="3557" w:type="dxa"/>
          </w:tcPr>
          <w:p w14:paraId="0685AB09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12/31/20 (1st term)</w:t>
            </w:r>
          </w:p>
        </w:tc>
      </w:tr>
      <w:tr w:rsidR="00E61E1C" w14:paraId="577E41F3" w14:textId="77777777" w:rsidTr="007573F8">
        <w:trPr>
          <w:trHeight w:val="479"/>
        </w:trPr>
        <w:tc>
          <w:tcPr>
            <w:tcW w:w="2110" w:type="dxa"/>
          </w:tcPr>
          <w:p w14:paraId="6AF5B0C2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 xml:space="preserve">Wally </w:t>
            </w:r>
            <w:proofErr w:type="spellStart"/>
            <w:r>
              <w:t>Baatz</w:t>
            </w:r>
            <w:proofErr w:type="spellEnd"/>
          </w:p>
        </w:tc>
        <w:tc>
          <w:tcPr>
            <w:tcW w:w="1921" w:type="dxa"/>
          </w:tcPr>
          <w:p w14:paraId="6E8B0260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11/18/20</w:t>
            </w:r>
          </w:p>
        </w:tc>
        <w:tc>
          <w:tcPr>
            <w:tcW w:w="1798" w:type="dxa"/>
          </w:tcPr>
          <w:p w14:paraId="65E71F79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01/01/21</w:t>
            </w:r>
          </w:p>
        </w:tc>
        <w:tc>
          <w:tcPr>
            <w:tcW w:w="3557" w:type="dxa"/>
          </w:tcPr>
          <w:p w14:paraId="6EAF55DF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12/31/21 (1</w:t>
            </w:r>
            <w:r w:rsidRPr="00697B13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302AC87B" w14:textId="77777777" w:rsidTr="007573F8">
        <w:trPr>
          <w:trHeight w:val="479"/>
        </w:trPr>
        <w:tc>
          <w:tcPr>
            <w:tcW w:w="2110" w:type="dxa"/>
          </w:tcPr>
          <w:p w14:paraId="21B4DD86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Tania King</w:t>
            </w:r>
          </w:p>
        </w:tc>
        <w:tc>
          <w:tcPr>
            <w:tcW w:w="1921" w:type="dxa"/>
          </w:tcPr>
          <w:p w14:paraId="32A313C7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  <w:r>
              <w:t>11/18/21</w:t>
            </w:r>
          </w:p>
        </w:tc>
        <w:tc>
          <w:tcPr>
            <w:tcW w:w="1798" w:type="dxa"/>
          </w:tcPr>
          <w:p w14:paraId="353A98AD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  <w:r>
              <w:t>01/01/22</w:t>
            </w:r>
          </w:p>
        </w:tc>
        <w:tc>
          <w:tcPr>
            <w:tcW w:w="3557" w:type="dxa"/>
          </w:tcPr>
          <w:p w14:paraId="24000775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  <w:r>
              <w:t>12/31/23 (1</w:t>
            </w:r>
            <w:r w:rsidRPr="007817DC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6EF42365" w14:textId="77777777" w:rsidTr="007573F8">
        <w:trPr>
          <w:trHeight w:val="479"/>
        </w:trPr>
        <w:tc>
          <w:tcPr>
            <w:tcW w:w="2110" w:type="dxa"/>
          </w:tcPr>
          <w:p w14:paraId="7459DA44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</w:p>
        </w:tc>
        <w:tc>
          <w:tcPr>
            <w:tcW w:w="1921" w:type="dxa"/>
          </w:tcPr>
          <w:p w14:paraId="36175CC3" w14:textId="77777777" w:rsidR="00E61E1C" w:rsidRDefault="00E61E1C" w:rsidP="007573F8">
            <w:pPr>
              <w:pStyle w:val="TableParagraph"/>
              <w:spacing w:line="268" w:lineRule="exact"/>
              <w:ind w:left="4"/>
            </w:pPr>
          </w:p>
        </w:tc>
        <w:tc>
          <w:tcPr>
            <w:tcW w:w="1798" w:type="dxa"/>
          </w:tcPr>
          <w:p w14:paraId="394E7AA2" w14:textId="77777777" w:rsidR="00E61E1C" w:rsidRDefault="00E61E1C" w:rsidP="007573F8">
            <w:pPr>
              <w:pStyle w:val="TableParagraph"/>
              <w:spacing w:line="268" w:lineRule="exact"/>
              <w:ind w:left="3"/>
            </w:pPr>
          </w:p>
        </w:tc>
        <w:tc>
          <w:tcPr>
            <w:tcW w:w="3557" w:type="dxa"/>
          </w:tcPr>
          <w:p w14:paraId="12C371DF" w14:textId="77777777" w:rsidR="00E61E1C" w:rsidRDefault="00E61E1C" w:rsidP="007573F8">
            <w:pPr>
              <w:pStyle w:val="TableParagraph"/>
              <w:spacing w:line="268" w:lineRule="exact"/>
              <w:ind w:left="1"/>
            </w:pPr>
          </w:p>
        </w:tc>
      </w:tr>
      <w:tr w:rsidR="00E61E1C" w14:paraId="2CC26A3D" w14:textId="77777777" w:rsidTr="007573F8">
        <w:trPr>
          <w:trHeight w:val="429"/>
        </w:trPr>
        <w:tc>
          <w:tcPr>
            <w:tcW w:w="2110" w:type="dxa"/>
          </w:tcPr>
          <w:p w14:paraId="26FEBA0D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 w:rsidRPr="00890381">
              <w:rPr>
                <w:b/>
                <w:bCs/>
              </w:rPr>
              <w:t>Secretary</w:t>
            </w:r>
          </w:p>
        </w:tc>
        <w:tc>
          <w:tcPr>
            <w:tcW w:w="1921" w:type="dxa"/>
          </w:tcPr>
          <w:p w14:paraId="15344EFB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12C6A6E3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69FD12AD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785BE6E8" w14:textId="77777777" w:rsidTr="007573F8">
        <w:trPr>
          <w:trHeight w:val="429"/>
        </w:trPr>
        <w:tc>
          <w:tcPr>
            <w:tcW w:w="2110" w:type="dxa"/>
          </w:tcPr>
          <w:p w14:paraId="39727583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>
              <w:rPr>
                <w:sz w:val="23"/>
              </w:rPr>
              <w:t>Kristin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Padgett</w:t>
            </w:r>
          </w:p>
        </w:tc>
        <w:tc>
          <w:tcPr>
            <w:tcW w:w="1921" w:type="dxa"/>
          </w:tcPr>
          <w:p w14:paraId="7712E3C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11/05/2013</w:t>
            </w:r>
          </w:p>
        </w:tc>
        <w:tc>
          <w:tcPr>
            <w:tcW w:w="1798" w:type="dxa"/>
          </w:tcPr>
          <w:p w14:paraId="2AB9242F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3557" w:type="dxa"/>
          </w:tcPr>
          <w:p w14:paraId="1BADDF4A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pacing w:val="-1"/>
                <w:sz w:val="23"/>
              </w:rPr>
              <w:t xml:space="preserve">12/31/2014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077A7C5F" w14:textId="77777777" w:rsidTr="007573F8">
        <w:trPr>
          <w:trHeight w:val="429"/>
        </w:trPr>
        <w:tc>
          <w:tcPr>
            <w:tcW w:w="2110" w:type="dxa"/>
          </w:tcPr>
          <w:p w14:paraId="78B647FE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>
              <w:rPr>
                <w:sz w:val="23"/>
              </w:rPr>
              <w:t>Kristin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Padgett</w:t>
            </w:r>
          </w:p>
        </w:tc>
        <w:tc>
          <w:tcPr>
            <w:tcW w:w="1921" w:type="dxa"/>
          </w:tcPr>
          <w:p w14:paraId="03F4C2E7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11/11/2014</w:t>
            </w:r>
          </w:p>
        </w:tc>
        <w:tc>
          <w:tcPr>
            <w:tcW w:w="1798" w:type="dxa"/>
          </w:tcPr>
          <w:p w14:paraId="5FE5D37C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01/01/2015</w:t>
            </w:r>
          </w:p>
        </w:tc>
        <w:tc>
          <w:tcPr>
            <w:tcW w:w="3557" w:type="dxa"/>
          </w:tcPr>
          <w:p w14:paraId="0EEF256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2D62C79A" w14:textId="77777777" w:rsidTr="007573F8">
        <w:trPr>
          <w:trHeight w:val="429"/>
        </w:trPr>
        <w:tc>
          <w:tcPr>
            <w:tcW w:w="2110" w:type="dxa"/>
          </w:tcPr>
          <w:p w14:paraId="0101F27A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>
              <w:rPr>
                <w:sz w:val="23"/>
              </w:rPr>
              <w:t>Maria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Shreve</w:t>
            </w:r>
          </w:p>
        </w:tc>
        <w:tc>
          <w:tcPr>
            <w:tcW w:w="1921" w:type="dxa"/>
          </w:tcPr>
          <w:p w14:paraId="42BFDB02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798" w:type="dxa"/>
          </w:tcPr>
          <w:p w14:paraId="5541A76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3557" w:type="dxa"/>
          </w:tcPr>
          <w:p w14:paraId="52C01141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pacing w:val="-1"/>
                <w:sz w:val="23"/>
              </w:rPr>
              <w:t xml:space="preserve">12/31/2016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45AFFE77" w14:textId="77777777" w:rsidTr="007573F8">
        <w:trPr>
          <w:trHeight w:val="429"/>
        </w:trPr>
        <w:tc>
          <w:tcPr>
            <w:tcW w:w="2110" w:type="dxa"/>
          </w:tcPr>
          <w:p w14:paraId="41902262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>
              <w:rPr>
                <w:sz w:val="23"/>
              </w:rPr>
              <w:t>Becky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Buchanan</w:t>
            </w:r>
          </w:p>
        </w:tc>
        <w:tc>
          <w:tcPr>
            <w:tcW w:w="1921" w:type="dxa"/>
          </w:tcPr>
          <w:p w14:paraId="5183CF5C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798" w:type="dxa"/>
          </w:tcPr>
          <w:p w14:paraId="48B6DA62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3557" w:type="dxa"/>
          </w:tcPr>
          <w:p w14:paraId="29E4B2E7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03/07/2016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(resigned)</w:t>
            </w:r>
          </w:p>
        </w:tc>
      </w:tr>
      <w:tr w:rsidR="00E61E1C" w14:paraId="39EC94AC" w14:textId="77777777" w:rsidTr="007573F8">
        <w:trPr>
          <w:trHeight w:val="429"/>
        </w:trPr>
        <w:tc>
          <w:tcPr>
            <w:tcW w:w="2110" w:type="dxa"/>
          </w:tcPr>
          <w:p w14:paraId="0BC1FE10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>
              <w:rPr>
                <w:sz w:val="23"/>
              </w:rPr>
              <w:t>Kimberly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Jones</w:t>
            </w:r>
          </w:p>
        </w:tc>
        <w:tc>
          <w:tcPr>
            <w:tcW w:w="1921" w:type="dxa"/>
          </w:tcPr>
          <w:p w14:paraId="2C3C75B1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03/16/2017</w:t>
            </w:r>
          </w:p>
        </w:tc>
        <w:tc>
          <w:tcPr>
            <w:tcW w:w="1798" w:type="dxa"/>
          </w:tcPr>
          <w:p w14:paraId="267BE4E3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03/16/2017</w:t>
            </w:r>
          </w:p>
        </w:tc>
        <w:tc>
          <w:tcPr>
            <w:tcW w:w="3557" w:type="dxa"/>
          </w:tcPr>
          <w:p w14:paraId="7A08AD4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12/31/2017</w:t>
            </w:r>
          </w:p>
        </w:tc>
      </w:tr>
      <w:tr w:rsidR="00E61E1C" w14:paraId="42445EE2" w14:textId="77777777" w:rsidTr="007573F8">
        <w:trPr>
          <w:trHeight w:val="429"/>
        </w:trPr>
        <w:tc>
          <w:tcPr>
            <w:tcW w:w="2110" w:type="dxa"/>
          </w:tcPr>
          <w:p w14:paraId="44106B84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>
              <w:rPr>
                <w:sz w:val="23"/>
              </w:rPr>
              <w:t>Amanda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Nall</w:t>
            </w:r>
          </w:p>
        </w:tc>
        <w:tc>
          <w:tcPr>
            <w:tcW w:w="1921" w:type="dxa"/>
          </w:tcPr>
          <w:p w14:paraId="44F98969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11/16/2017</w:t>
            </w:r>
          </w:p>
        </w:tc>
        <w:tc>
          <w:tcPr>
            <w:tcW w:w="1798" w:type="dxa"/>
          </w:tcPr>
          <w:p w14:paraId="34194E8C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3557" w:type="dxa"/>
          </w:tcPr>
          <w:p w14:paraId="49E71CB0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rPr>
                <w:spacing w:val="-1"/>
                <w:sz w:val="23"/>
              </w:rPr>
              <w:t>12/31/2018</w:t>
            </w:r>
            <w:r>
              <w:rPr>
                <w:sz w:val="23"/>
              </w:rPr>
              <w:t xml:space="preserve"> (1st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20EE46D8" w14:textId="77777777" w:rsidTr="007573F8">
        <w:trPr>
          <w:trHeight w:val="429"/>
        </w:trPr>
        <w:tc>
          <w:tcPr>
            <w:tcW w:w="2110" w:type="dxa"/>
          </w:tcPr>
          <w:p w14:paraId="53F8E0DD" w14:textId="77777777" w:rsidR="00E61E1C" w:rsidRPr="00B4691C" w:rsidRDefault="00E61E1C" w:rsidP="007573F8">
            <w:pPr>
              <w:pStyle w:val="TableParagraph"/>
              <w:spacing w:line="268" w:lineRule="exact"/>
              <w:ind w:left="4"/>
            </w:pPr>
            <w:r w:rsidRPr="00B4691C">
              <w:t xml:space="preserve">Stephanie </w:t>
            </w:r>
            <w:proofErr w:type="spellStart"/>
            <w:r w:rsidRPr="00B4691C">
              <w:t>Pilk</w:t>
            </w:r>
            <w:proofErr w:type="spellEnd"/>
          </w:p>
        </w:tc>
        <w:tc>
          <w:tcPr>
            <w:tcW w:w="1921" w:type="dxa"/>
          </w:tcPr>
          <w:p w14:paraId="0DD7532F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11/15/2018</w:t>
            </w:r>
          </w:p>
        </w:tc>
        <w:tc>
          <w:tcPr>
            <w:tcW w:w="1798" w:type="dxa"/>
          </w:tcPr>
          <w:p w14:paraId="189EDDD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01/01/19</w:t>
            </w:r>
          </w:p>
        </w:tc>
        <w:tc>
          <w:tcPr>
            <w:tcW w:w="3557" w:type="dxa"/>
          </w:tcPr>
          <w:p w14:paraId="21B1113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12/31/19 (1st term)</w:t>
            </w:r>
          </w:p>
        </w:tc>
      </w:tr>
      <w:tr w:rsidR="00E61E1C" w14:paraId="1000F1E5" w14:textId="77777777" w:rsidTr="007573F8">
        <w:trPr>
          <w:trHeight w:val="429"/>
        </w:trPr>
        <w:tc>
          <w:tcPr>
            <w:tcW w:w="2110" w:type="dxa"/>
          </w:tcPr>
          <w:p w14:paraId="70209A77" w14:textId="77777777" w:rsidR="00E61E1C" w:rsidRPr="00890381" w:rsidRDefault="00E61E1C" w:rsidP="007573F8">
            <w:pPr>
              <w:pStyle w:val="TableParagraph"/>
              <w:spacing w:line="268" w:lineRule="exact"/>
              <w:ind w:left="4"/>
              <w:rPr>
                <w:b/>
                <w:bCs/>
              </w:rPr>
            </w:pPr>
            <w:r w:rsidRPr="00B4691C">
              <w:t xml:space="preserve">Stephanie </w:t>
            </w:r>
            <w:proofErr w:type="spellStart"/>
            <w:r w:rsidRPr="00B4691C">
              <w:t>Pilk</w:t>
            </w:r>
            <w:proofErr w:type="spellEnd"/>
          </w:p>
        </w:tc>
        <w:tc>
          <w:tcPr>
            <w:tcW w:w="1921" w:type="dxa"/>
          </w:tcPr>
          <w:p w14:paraId="2DD2CACE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11/21/19</w:t>
            </w:r>
          </w:p>
        </w:tc>
        <w:tc>
          <w:tcPr>
            <w:tcW w:w="1798" w:type="dxa"/>
          </w:tcPr>
          <w:p w14:paraId="0ABB192E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01/01/20</w:t>
            </w:r>
          </w:p>
        </w:tc>
        <w:tc>
          <w:tcPr>
            <w:tcW w:w="3557" w:type="dxa"/>
          </w:tcPr>
          <w:p w14:paraId="46C1B31B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12/31/20 (2</w:t>
            </w:r>
            <w:r w:rsidRPr="00751586">
              <w:rPr>
                <w:vertAlign w:val="superscript"/>
              </w:rPr>
              <w:t>nd</w:t>
            </w:r>
            <w:r>
              <w:t xml:space="preserve"> term)</w:t>
            </w:r>
          </w:p>
        </w:tc>
      </w:tr>
      <w:tr w:rsidR="00E61E1C" w14:paraId="26CB3E23" w14:textId="77777777" w:rsidTr="007573F8">
        <w:trPr>
          <w:trHeight w:val="429"/>
        </w:trPr>
        <w:tc>
          <w:tcPr>
            <w:tcW w:w="2110" w:type="dxa"/>
          </w:tcPr>
          <w:p w14:paraId="0F4CA4ED" w14:textId="77777777" w:rsidR="00E61E1C" w:rsidRPr="00697B13" w:rsidRDefault="00E61E1C" w:rsidP="007573F8">
            <w:pPr>
              <w:pStyle w:val="TableParagraph"/>
              <w:spacing w:line="268" w:lineRule="exact"/>
              <w:ind w:left="4"/>
            </w:pPr>
            <w:r w:rsidRPr="00697B13">
              <w:t>Jackie Nitti</w:t>
            </w:r>
          </w:p>
        </w:tc>
        <w:tc>
          <w:tcPr>
            <w:tcW w:w="1921" w:type="dxa"/>
          </w:tcPr>
          <w:p w14:paraId="0A5FDD8F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11/18/20</w:t>
            </w:r>
          </w:p>
        </w:tc>
        <w:tc>
          <w:tcPr>
            <w:tcW w:w="1798" w:type="dxa"/>
          </w:tcPr>
          <w:p w14:paraId="1AC3790A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01/01/21</w:t>
            </w:r>
          </w:p>
        </w:tc>
        <w:tc>
          <w:tcPr>
            <w:tcW w:w="3557" w:type="dxa"/>
          </w:tcPr>
          <w:p w14:paraId="5807300D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  <w:r>
              <w:t>12/31/22 (1</w:t>
            </w:r>
            <w:r w:rsidRPr="00697B13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3240435B" w14:textId="77777777" w:rsidTr="007573F8">
        <w:trPr>
          <w:trHeight w:val="429"/>
        </w:trPr>
        <w:tc>
          <w:tcPr>
            <w:tcW w:w="2110" w:type="dxa"/>
          </w:tcPr>
          <w:p w14:paraId="5E1B8F44" w14:textId="77777777" w:rsidR="00E61E1C" w:rsidRPr="00697B13" w:rsidRDefault="00E61E1C" w:rsidP="007573F8">
            <w:pPr>
              <w:pStyle w:val="TableParagraph"/>
              <w:spacing w:line="268" w:lineRule="exact"/>
              <w:ind w:left="4"/>
            </w:pPr>
          </w:p>
        </w:tc>
        <w:tc>
          <w:tcPr>
            <w:tcW w:w="1921" w:type="dxa"/>
          </w:tcPr>
          <w:p w14:paraId="625419A3" w14:textId="77777777" w:rsidR="00E61E1C" w:rsidRDefault="00E61E1C" w:rsidP="007573F8">
            <w:pPr>
              <w:pStyle w:val="TableParagraph"/>
            </w:pPr>
          </w:p>
        </w:tc>
        <w:tc>
          <w:tcPr>
            <w:tcW w:w="1798" w:type="dxa"/>
          </w:tcPr>
          <w:p w14:paraId="4F687EAC" w14:textId="77777777" w:rsidR="00E61E1C" w:rsidRDefault="00E61E1C" w:rsidP="007573F8">
            <w:pPr>
              <w:pStyle w:val="TableParagraph"/>
            </w:pPr>
          </w:p>
        </w:tc>
        <w:tc>
          <w:tcPr>
            <w:tcW w:w="3557" w:type="dxa"/>
          </w:tcPr>
          <w:p w14:paraId="76D05B02" w14:textId="77777777" w:rsidR="00E61E1C" w:rsidRDefault="00E61E1C" w:rsidP="007573F8">
            <w:pPr>
              <w:pStyle w:val="TableParagraph"/>
            </w:pPr>
          </w:p>
        </w:tc>
      </w:tr>
    </w:tbl>
    <w:p w14:paraId="6664B5A0" w14:textId="77777777" w:rsidR="00E61E1C" w:rsidRDefault="00E61E1C" w:rsidP="00E61E1C">
      <w:pPr>
        <w:rPr>
          <w:rFonts w:ascii="Times New Roman"/>
        </w:rPr>
        <w:sectPr w:rsidR="00E61E1C">
          <w:footerReference w:type="default" r:id="rId8"/>
          <w:pgSz w:w="12240" w:h="15840"/>
          <w:pgMar w:top="1500" w:right="1060" w:bottom="2160" w:left="1220" w:header="0" w:footer="1945" w:gutter="0"/>
          <w:cols w:space="720"/>
        </w:sectPr>
      </w:pPr>
    </w:p>
    <w:p w14:paraId="4098A479" w14:textId="77777777" w:rsidR="00E61E1C" w:rsidRDefault="00E61E1C" w:rsidP="00E61E1C">
      <w:pPr>
        <w:spacing w:before="54"/>
        <w:ind w:left="208"/>
        <w:rPr>
          <w:b/>
          <w:sz w:val="23"/>
        </w:rPr>
      </w:pPr>
      <w:r>
        <w:rPr>
          <w:b/>
          <w:sz w:val="23"/>
        </w:rPr>
        <w:lastRenderedPageBreak/>
        <w:t>“E”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BOARD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SEATS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(ELECTED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EVEN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­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TERMS)</w:t>
      </w:r>
    </w:p>
    <w:p w14:paraId="3AEA9EA2" w14:textId="77777777" w:rsidR="00E61E1C" w:rsidRDefault="00E61E1C" w:rsidP="00E61E1C">
      <w:pPr>
        <w:pStyle w:val="BodyText"/>
        <w:rPr>
          <w:b/>
          <w:sz w:val="20"/>
        </w:rPr>
      </w:pPr>
    </w:p>
    <w:p w14:paraId="55D47D2C" w14:textId="77777777" w:rsidR="00E61E1C" w:rsidRDefault="00E61E1C" w:rsidP="00E61E1C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2015"/>
        <w:gridCol w:w="1712"/>
        <w:gridCol w:w="3983"/>
      </w:tblGrid>
      <w:tr w:rsidR="00E61E1C" w14:paraId="789971BF" w14:textId="77777777" w:rsidTr="007573F8">
        <w:trPr>
          <w:trHeight w:val="429"/>
        </w:trPr>
        <w:tc>
          <w:tcPr>
            <w:tcW w:w="1861" w:type="dxa"/>
          </w:tcPr>
          <w:p w14:paraId="53D2F665" w14:textId="77777777" w:rsidR="00E61E1C" w:rsidRPr="009F29F4" w:rsidRDefault="00E61E1C" w:rsidP="007573F8">
            <w:pPr>
              <w:pStyle w:val="TableParagraph"/>
              <w:spacing w:line="235" w:lineRule="exact"/>
              <w:ind w:left="50"/>
              <w:rPr>
                <w:b/>
                <w:bCs/>
                <w:sz w:val="23"/>
              </w:rPr>
            </w:pPr>
            <w:r w:rsidRPr="009F29F4">
              <w:rPr>
                <w:b/>
                <w:bCs/>
                <w:sz w:val="23"/>
                <w:u w:val="single"/>
              </w:rPr>
              <w:t>Position</w:t>
            </w:r>
          </w:p>
        </w:tc>
        <w:tc>
          <w:tcPr>
            <w:tcW w:w="2015" w:type="dxa"/>
          </w:tcPr>
          <w:p w14:paraId="5F4372BB" w14:textId="77777777" w:rsidR="00E61E1C" w:rsidRPr="009F29F4" w:rsidRDefault="00E61E1C" w:rsidP="007573F8">
            <w:pPr>
              <w:pStyle w:val="TableParagraph"/>
              <w:spacing w:line="235" w:lineRule="exact"/>
              <w:ind w:left="514"/>
              <w:rPr>
                <w:b/>
                <w:bCs/>
                <w:sz w:val="23"/>
              </w:rPr>
            </w:pPr>
            <w:r w:rsidRPr="009F29F4">
              <w:rPr>
                <w:b/>
                <w:bCs/>
                <w:sz w:val="23"/>
                <w:u w:val="single"/>
              </w:rPr>
              <w:t>Elected</w:t>
            </w:r>
          </w:p>
        </w:tc>
        <w:tc>
          <w:tcPr>
            <w:tcW w:w="1712" w:type="dxa"/>
          </w:tcPr>
          <w:p w14:paraId="39955B4E" w14:textId="77777777" w:rsidR="00E61E1C" w:rsidRPr="009F29F4" w:rsidRDefault="00E61E1C" w:rsidP="007573F8">
            <w:pPr>
              <w:pStyle w:val="TableParagraph"/>
              <w:spacing w:line="235" w:lineRule="exact"/>
              <w:ind w:left="388"/>
              <w:rPr>
                <w:b/>
                <w:bCs/>
                <w:sz w:val="23"/>
              </w:rPr>
            </w:pPr>
            <w:r w:rsidRPr="009F29F4">
              <w:rPr>
                <w:b/>
                <w:bCs/>
                <w:sz w:val="23"/>
                <w:u w:val="single"/>
              </w:rPr>
              <w:t>Term</w:t>
            </w:r>
            <w:r w:rsidRPr="009F29F4">
              <w:rPr>
                <w:b/>
                <w:bCs/>
                <w:spacing w:val="-2"/>
                <w:sz w:val="23"/>
                <w:u w:val="single"/>
              </w:rPr>
              <w:t xml:space="preserve"> </w:t>
            </w:r>
            <w:r w:rsidRPr="009F29F4">
              <w:rPr>
                <w:b/>
                <w:bCs/>
                <w:sz w:val="23"/>
                <w:u w:val="single"/>
              </w:rPr>
              <w:t>Start</w:t>
            </w:r>
          </w:p>
        </w:tc>
        <w:tc>
          <w:tcPr>
            <w:tcW w:w="3983" w:type="dxa"/>
          </w:tcPr>
          <w:p w14:paraId="31DCA457" w14:textId="77777777" w:rsidR="00E61E1C" w:rsidRPr="009F29F4" w:rsidRDefault="00E61E1C" w:rsidP="007573F8">
            <w:pPr>
              <w:pStyle w:val="TableParagraph"/>
              <w:spacing w:line="235" w:lineRule="exact"/>
              <w:ind w:left="210"/>
              <w:rPr>
                <w:b/>
                <w:bCs/>
                <w:sz w:val="23"/>
              </w:rPr>
            </w:pPr>
            <w:r w:rsidRPr="009F29F4">
              <w:rPr>
                <w:b/>
                <w:bCs/>
                <w:sz w:val="23"/>
                <w:u w:val="single"/>
              </w:rPr>
              <w:t>Term</w:t>
            </w:r>
            <w:r w:rsidRPr="009F29F4">
              <w:rPr>
                <w:b/>
                <w:bCs/>
                <w:spacing w:val="-1"/>
                <w:sz w:val="23"/>
                <w:u w:val="single"/>
              </w:rPr>
              <w:t xml:space="preserve"> </w:t>
            </w:r>
            <w:r w:rsidRPr="009F29F4">
              <w:rPr>
                <w:b/>
                <w:bCs/>
                <w:sz w:val="23"/>
                <w:u w:val="single"/>
              </w:rPr>
              <w:t>End</w:t>
            </w:r>
          </w:p>
        </w:tc>
      </w:tr>
      <w:tr w:rsidR="00E61E1C" w14:paraId="60E5C4CD" w14:textId="77777777" w:rsidTr="007573F8">
        <w:trPr>
          <w:trHeight w:val="465"/>
        </w:trPr>
        <w:tc>
          <w:tcPr>
            <w:tcW w:w="1861" w:type="dxa"/>
          </w:tcPr>
          <w:p w14:paraId="31ADABEA" w14:textId="77777777" w:rsidR="00E61E1C" w:rsidRDefault="00E61E1C" w:rsidP="007573F8">
            <w:pPr>
              <w:pStyle w:val="TableParagraph"/>
              <w:spacing w:before="153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 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E1</w:t>
            </w:r>
          </w:p>
        </w:tc>
        <w:tc>
          <w:tcPr>
            <w:tcW w:w="2015" w:type="dxa"/>
          </w:tcPr>
          <w:p w14:paraId="6EA90FD7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66D1912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3" w:type="dxa"/>
          </w:tcPr>
          <w:p w14:paraId="10BA94A9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6D4B5E08" w14:textId="77777777" w:rsidTr="007573F8">
        <w:trPr>
          <w:trHeight w:val="320"/>
        </w:trPr>
        <w:tc>
          <w:tcPr>
            <w:tcW w:w="1861" w:type="dxa"/>
          </w:tcPr>
          <w:p w14:paraId="69BBC928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Fran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Cramer</w:t>
            </w:r>
          </w:p>
        </w:tc>
        <w:tc>
          <w:tcPr>
            <w:tcW w:w="2015" w:type="dxa"/>
          </w:tcPr>
          <w:p w14:paraId="6420F7D1" w14:textId="77777777" w:rsidR="00E61E1C" w:rsidRDefault="00E61E1C" w:rsidP="007573F8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11/05/2013</w:t>
            </w:r>
          </w:p>
        </w:tc>
        <w:tc>
          <w:tcPr>
            <w:tcW w:w="1712" w:type="dxa"/>
          </w:tcPr>
          <w:p w14:paraId="5FD00988" w14:textId="77777777" w:rsidR="00E61E1C" w:rsidRDefault="00E61E1C" w:rsidP="007573F8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3983" w:type="dxa"/>
          </w:tcPr>
          <w:p w14:paraId="4B0A82DE" w14:textId="77777777" w:rsidR="00E61E1C" w:rsidRDefault="00E61E1C" w:rsidP="007573F8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(1</w:t>
            </w:r>
            <w:r>
              <w:rPr>
                <w:spacing w:val="-1"/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partial,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counted)</w:t>
            </w:r>
          </w:p>
        </w:tc>
      </w:tr>
      <w:tr w:rsidR="00E61E1C" w14:paraId="1EE46DB2" w14:textId="77777777" w:rsidTr="007573F8">
        <w:trPr>
          <w:trHeight w:val="320"/>
        </w:trPr>
        <w:tc>
          <w:tcPr>
            <w:tcW w:w="1861" w:type="dxa"/>
          </w:tcPr>
          <w:p w14:paraId="7F633B82" w14:textId="77777777" w:rsidR="00E61E1C" w:rsidRDefault="00E61E1C" w:rsidP="007573F8">
            <w:pPr>
              <w:pStyle w:val="TableParagraph"/>
              <w:spacing w:before="8"/>
              <w:ind w:left="50"/>
              <w:rPr>
                <w:sz w:val="23"/>
              </w:rPr>
            </w:pPr>
            <w:r>
              <w:rPr>
                <w:sz w:val="23"/>
              </w:rPr>
              <w:t>Fran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Cramer</w:t>
            </w:r>
          </w:p>
        </w:tc>
        <w:tc>
          <w:tcPr>
            <w:tcW w:w="2015" w:type="dxa"/>
          </w:tcPr>
          <w:p w14:paraId="1CEEEBEE" w14:textId="77777777" w:rsidR="00E61E1C" w:rsidRDefault="00E61E1C" w:rsidP="007573F8">
            <w:pPr>
              <w:pStyle w:val="TableParagraph"/>
              <w:spacing w:before="8"/>
              <w:ind w:left="514"/>
              <w:rPr>
                <w:sz w:val="23"/>
              </w:rPr>
            </w:pPr>
            <w:r>
              <w:rPr>
                <w:sz w:val="23"/>
              </w:rPr>
              <w:t>11/11/2014</w:t>
            </w:r>
          </w:p>
        </w:tc>
        <w:tc>
          <w:tcPr>
            <w:tcW w:w="1712" w:type="dxa"/>
          </w:tcPr>
          <w:p w14:paraId="14DDCD20" w14:textId="77777777" w:rsidR="00E61E1C" w:rsidRDefault="00E61E1C" w:rsidP="007573F8">
            <w:pPr>
              <w:pStyle w:val="TableParagraph"/>
              <w:spacing w:before="8"/>
              <w:ind w:left="388"/>
              <w:rPr>
                <w:sz w:val="23"/>
              </w:rPr>
            </w:pPr>
            <w:r>
              <w:rPr>
                <w:sz w:val="23"/>
              </w:rPr>
              <w:t>01/01/2015</w:t>
            </w:r>
          </w:p>
        </w:tc>
        <w:tc>
          <w:tcPr>
            <w:tcW w:w="3983" w:type="dxa"/>
          </w:tcPr>
          <w:p w14:paraId="1C12F8ED" w14:textId="77777777" w:rsidR="00E61E1C" w:rsidRDefault="00E61E1C" w:rsidP="007573F8">
            <w:pPr>
              <w:pStyle w:val="TableParagraph"/>
              <w:spacing w:before="8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12/31/2016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72BDDB90" w14:textId="77777777" w:rsidTr="007573F8">
        <w:trPr>
          <w:trHeight w:val="489"/>
        </w:trPr>
        <w:tc>
          <w:tcPr>
            <w:tcW w:w="1861" w:type="dxa"/>
          </w:tcPr>
          <w:p w14:paraId="3C511816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Flossie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Gillen</w:t>
            </w:r>
          </w:p>
        </w:tc>
        <w:tc>
          <w:tcPr>
            <w:tcW w:w="2015" w:type="dxa"/>
          </w:tcPr>
          <w:p w14:paraId="0E15D657" w14:textId="77777777" w:rsidR="00E61E1C" w:rsidRDefault="00E61E1C" w:rsidP="007573F8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712" w:type="dxa"/>
          </w:tcPr>
          <w:p w14:paraId="76CC92FB" w14:textId="77777777" w:rsidR="00E61E1C" w:rsidRDefault="00E61E1C" w:rsidP="007573F8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3983" w:type="dxa"/>
          </w:tcPr>
          <w:p w14:paraId="212F9D0C" w14:textId="77777777" w:rsidR="00E61E1C" w:rsidRDefault="00E61E1C" w:rsidP="007573F8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12/31/2018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  <w:p w14:paraId="3AA8A48F" w14:textId="77777777" w:rsidR="00E61E1C" w:rsidRDefault="00E61E1C" w:rsidP="007573F8">
            <w:pPr>
              <w:pStyle w:val="TableParagraph"/>
              <w:spacing w:before="9"/>
              <w:ind w:left="210"/>
              <w:rPr>
                <w:sz w:val="23"/>
              </w:rPr>
            </w:pPr>
          </w:p>
        </w:tc>
      </w:tr>
      <w:tr w:rsidR="00E61E1C" w14:paraId="4A34B889" w14:textId="77777777" w:rsidTr="007573F8">
        <w:trPr>
          <w:trHeight w:val="489"/>
        </w:trPr>
        <w:tc>
          <w:tcPr>
            <w:tcW w:w="1861" w:type="dxa"/>
          </w:tcPr>
          <w:p w14:paraId="789D0671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Flossie Gillen</w:t>
            </w:r>
          </w:p>
        </w:tc>
        <w:tc>
          <w:tcPr>
            <w:tcW w:w="2015" w:type="dxa"/>
          </w:tcPr>
          <w:p w14:paraId="3B0D02E1" w14:textId="77777777" w:rsidR="00E61E1C" w:rsidRDefault="00E61E1C" w:rsidP="007573F8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11/15/18</w:t>
            </w:r>
          </w:p>
        </w:tc>
        <w:tc>
          <w:tcPr>
            <w:tcW w:w="1712" w:type="dxa"/>
          </w:tcPr>
          <w:p w14:paraId="7D3445E1" w14:textId="77777777" w:rsidR="00E61E1C" w:rsidRDefault="00E61E1C" w:rsidP="007573F8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01/01/19</w:t>
            </w:r>
          </w:p>
        </w:tc>
        <w:tc>
          <w:tcPr>
            <w:tcW w:w="3983" w:type="dxa"/>
          </w:tcPr>
          <w:p w14:paraId="5969C844" w14:textId="77777777" w:rsidR="00E61E1C" w:rsidRDefault="00E61E1C" w:rsidP="007573F8">
            <w:pPr>
              <w:pStyle w:val="TableParagraph"/>
              <w:spacing w:before="9"/>
              <w:ind w:left="210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12/31/19 (2</w:t>
            </w:r>
            <w:r w:rsidRPr="00751586">
              <w:rPr>
                <w:spacing w:val="-1"/>
                <w:sz w:val="23"/>
                <w:vertAlign w:val="superscript"/>
              </w:rPr>
              <w:t>nd</w:t>
            </w:r>
            <w:r>
              <w:rPr>
                <w:spacing w:val="-1"/>
                <w:sz w:val="23"/>
              </w:rPr>
              <w:t xml:space="preserve"> term)</w:t>
            </w:r>
          </w:p>
        </w:tc>
      </w:tr>
      <w:tr w:rsidR="00E61E1C" w14:paraId="08B23C35" w14:textId="77777777" w:rsidTr="007573F8">
        <w:trPr>
          <w:trHeight w:val="489"/>
        </w:trPr>
        <w:tc>
          <w:tcPr>
            <w:tcW w:w="1861" w:type="dxa"/>
          </w:tcPr>
          <w:p w14:paraId="639845D2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 xml:space="preserve">Sarah </w:t>
            </w:r>
            <w:proofErr w:type="spellStart"/>
            <w:r>
              <w:rPr>
                <w:sz w:val="23"/>
              </w:rPr>
              <w:t>Clore</w:t>
            </w:r>
            <w:proofErr w:type="spellEnd"/>
          </w:p>
        </w:tc>
        <w:tc>
          <w:tcPr>
            <w:tcW w:w="2015" w:type="dxa"/>
          </w:tcPr>
          <w:p w14:paraId="63BB7243" w14:textId="77777777" w:rsidR="00E61E1C" w:rsidRDefault="00E61E1C" w:rsidP="007573F8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t>11/18/20</w:t>
            </w:r>
          </w:p>
        </w:tc>
        <w:tc>
          <w:tcPr>
            <w:tcW w:w="1712" w:type="dxa"/>
          </w:tcPr>
          <w:p w14:paraId="291B608A" w14:textId="77777777" w:rsidR="00E61E1C" w:rsidRDefault="00E61E1C" w:rsidP="007573F8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t>01/01/21</w:t>
            </w:r>
          </w:p>
        </w:tc>
        <w:tc>
          <w:tcPr>
            <w:tcW w:w="3983" w:type="dxa"/>
          </w:tcPr>
          <w:p w14:paraId="1A534CB3" w14:textId="77777777" w:rsidR="00E61E1C" w:rsidRDefault="00E61E1C" w:rsidP="007573F8">
            <w:pPr>
              <w:pStyle w:val="TableParagraph"/>
              <w:spacing w:before="9"/>
              <w:ind w:left="210"/>
              <w:rPr>
                <w:spacing w:val="-1"/>
                <w:sz w:val="23"/>
              </w:rPr>
            </w:pPr>
            <w:r>
              <w:t>12/31/22 (1</w:t>
            </w:r>
            <w:r w:rsidRPr="00697B13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714E4756" w14:textId="77777777" w:rsidTr="007573F8">
        <w:trPr>
          <w:trHeight w:val="489"/>
        </w:trPr>
        <w:tc>
          <w:tcPr>
            <w:tcW w:w="1861" w:type="dxa"/>
          </w:tcPr>
          <w:p w14:paraId="38BC742D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</w:p>
        </w:tc>
        <w:tc>
          <w:tcPr>
            <w:tcW w:w="2015" w:type="dxa"/>
          </w:tcPr>
          <w:p w14:paraId="30C1C1A8" w14:textId="77777777" w:rsidR="00E61E1C" w:rsidRDefault="00E61E1C" w:rsidP="007573F8">
            <w:pPr>
              <w:pStyle w:val="TableParagraph"/>
              <w:spacing w:before="9"/>
              <w:ind w:left="514"/>
              <w:rPr>
                <w:sz w:val="23"/>
              </w:rPr>
            </w:pPr>
          </w:p>
        </w:tc>
        <w:tc>
          <w:tcPr>
            <w:tcW w:w="1712" w:type="dxa"/>
          </w:tcPr>
          <w:p w14:paraId="142F25AC" w14:textId="77777777" w:rsidR="00E61E1C" w:rsidRDefault="00E61E1C" w:rsidP="007573F8">
            <w:pPr>
              <w:pStyle w:val="TableParagraph"/>
              <w:spacing w:before="9"/>
              <w:ind w:left="388"/>
              <w:rPr>
                <w:sz w:val="23"/>
              </w:rPr>
            </w:pPr>
          </w:p>
        </w:tc>
        <w:tc>
          <w:tcPr>
            <w:tcW w:w="3983" w:type="dxa"/>
          </w:tcPr>
          <w:p w14:paraId="6FC4F094" w14:textId="77777777" w:rsidR="00E61E1C" w:rsidRDefault="00E61E1C" w:rsidP="007573F8">
            <w:pPr>
              <w:pStyle w:val="TableParagraph"/>
              <w:spacing w:before="9"/>
              <w:ind w:left="210"/>
              <w:rPr>
                <w:spacing w:val="-1"/>
                <w:sz w:val="23"/>
              </w:rPr>
            </w:pPr>
          </w:p>
        </w:tc>
      </w:tr>
      <w:tr w:rsidR="00E61E1C" w14:paraId="47C54D6D" w14:textId="77777777" w:rsidTr="007573F8">
        <w:trPr>
          <w:trHeight w:val="471"/>
        </w:trPr>
        <w:tc>
          <w:tcPr>
            <w:tcW w:w="1861" w:type="dxa"/>
          </w:tcPr>
          <w:p w14:paraId="6313ABE5" w14:textId="77777777" w:rsidR="00E61E1C" w:rsidRDefault="00E61E1C" w:rsidP="007573F8">
            <w:pPr>
              <w:pStyle w:val="TableParagraph"/>
              <w:spacing w:before="158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 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E2</w:t>
            </w:r>
          </w:p>
        </w:tc>
        <w:tc>
          <w:tcPr>
            <w:tcW w:w="2015" w:type="dxa"/>
          </w:tcPr>
          <w:p w14:paraId="04B66190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63C97DF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3" w:type="dxa"/>
          </w:tcPr>
          <w:p w14:paraId="43F276D3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49DFEFF9" w14:textId="77777777" w:rsidTr="007573F8">
        <w:trPr>
          <w:trHeight w:val="322"/>
        </w:trPr>
        <w:tc>
          <w:tcPr>
            <w:tcW w:w="1861" w:type="dxa"/>
          </w:tcPr>
          <w:p w14:paraId="77382117" w14:textId="77777777" w:rsidR="00E61E1C" w:rsidRDefault="00E61E1C" w:rsidP="007573F8">
            <w:pPr>
              <w:pStyle w:val="TableParagraph"/>
              <w:spacing w:before="10"/>
              <w:ind w:left="50"/>
              <w:rPr>
                <w:sz w:val="23"/>
              </w:rPr>
            </w:pPr>
            <w:r>
              <w:rPr>
                <w:sz w:val="23"/>
              </w:rPr>
              <w:t>Charlie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Hull</w:t>
            </w:r>
          </w:p>
        </w:tc>
        <w:tc>
          <w:tcPr>
            <w:tcW w:w="2015" w:type="dxa"/>
          </w:tcPr>
          <w:p w14:paraId="3F5A6F09" w14:textId="77777777" w:rsidR="00E61E1C" w:rsidRDefault="00E61E1C" w:rsidP="007573F8">
            <w:pPr>
              <w:pStyle w:val="TableParagraph"/>
              <w:spacing w:before="10"/>
              <w:ind w:left="514"/>
              <w:rPr>
                <w:sz w:val="23"/>
              </w:rPr>
            </w:pPr>
            <w:r>
              <w:rPr>
                <w:sz w:val="23"/>
              </w:rPr>
              <w:t>??/??/???</w:t>
            </w:r>
          </w:p>
        </w:tc>
        <w:tc>
          <w:tcPr>
            <w:tcW w:w="1712" w:type="dxa"/>
          </w:tcPr>
          <w:p w14:paraId="0B627388" w14:textId="77777777" w:rsidR="00E61E1C" w:rsidRDefault="00E61E1C" w:rsidP="007573F8">
            <w:pPr>
              <w:pStyle w:val="TableParagraph"/>
              <w:spacing w:before="10"/>
              <w:ind w:left="388"/>
              <w:rPr>
                <w:sz w:val="23"/>
              </w:rPr>
            </w:pPr>
            <w:r>
              <w:rPr>
                <w:sz w:val="23"/>
              </w:rPr>
              <w:t>01/01/2015</w:t>
            </w:r>
          </w:p>
        </w:tc>
        <w:tc>
          <w:tcPr>
            <w:tcW w:w="3983" w:type="dxa"/>
          </w:tcPr>
          <w:p w14:paraId="5AF6D1EA" w14:textId="77777777" w:rsidR="00E61E1C" w:rsidRDefault="00E61E1C" w:rsidP="007573F8">
            <w:pPr>
              <w:pStyle w:val="TableParagraph"/>
              <w:spacing w:before="10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12/31/2016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03384CC7" w14:textId="77777777" w:rsidTr="007573F8">
        <w:trPr>
          <w:trHeight w:val="331"/>
        </w:trPr>
        <w:tc>
          <w:tcPr>
            <w:tcW w:w="1861" w:type="dxa"/>
          </w:tcPr>
          <w:p w14:paraId="2F0607DD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Craig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Johnson</w:t>
            </w:r>
          </w:p>
        </w:tc>
        <w:tc>
          <w:tcPr>
            <w:tcW w:w="2015" w:type="dxa"/>
          </w:tcPr>
          <w:p w14:paraId="15686C0D" w14:textId="77777777" w:rsidR="00E61E1C" w:rsidRDefault="00E61E1C" w:rsidP="007573F8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712" w:type="dxa"/>
          </w:tcPr>
          <w:p w14:paraId="6205DC21" w14:textId="77777777" w:rsidR="00E61E1C" w:rsidRDefault="00E61E1C" w:rsidP="007573F8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3983" w:type="dxa"/>
          </w:tcPr>
          <w:p w14:paraId="15DABAAD" w14:textId="77777777" w:rsidR="00E61E1C" w:rsidRDefault="00E61E1C" w:rsidP="007573F8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12/31/2016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term)*</w:t>
            </w:r>
            <w:proofErr w:type="gramEnd"/>
          </w:p>
        </w:tc>
      </w:tr>
      <w:tr w:rsidR="00E61E1C" w14:paraId="383ABDCD" w14:textId="77777777" w:rsidTr="007573F8">
        <w:trPr>
          <w:trHeight w:val="943"/>
        </w:trPr>
        <w:tc>
          <w:tcPr>
            <w:tcW w:w="9571" w:type="dxa"/>
            <w:gridSpan w:val="4"/>
          </w:tcPr>
          <w:p w14:paraId="21E61E2D" w14:textId="77777777" w:rsidR="00E61E1C" w:rsidRDefault="00E61E1C" w:rsidP="007573F8">
            <w:pPr>
              <w:pStyle w:val="TableParagraph"/>
              <w:spacing w:line="271" w:lineRule="auto"/>
              <w:ind w:left="50"/>
              <w:rPr>
                <w:sz w:val="23"/>
              </w:rPr>
            </w:pPr>
            <w:r>
              <w:rPr>
                <w:spacing w:val="-1"/>
                <w:sz w:val="23"/>
              </w:rPr>
              <w:t>*The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this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board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seat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has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realigned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match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bylaws,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Craig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Johnson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shortened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counted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election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seat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take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place</w:t>
            </w:r>
          </w:p>
          <w:p w14:paraId="14205A74" w14:textId="77777777" w:rsidR="00E61E1C" w:rsidRDefault="00E61E1C" w:rsidP="007573F8">
            <w:pPr>
              <w:pStyle w:val="TableParagraph"/>
              <w:spacing w:line="280" w:lineRule="exact"/>
              <w:ind w:left="50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even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 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bylaws</w:t>
            </w:r>
          </w:p>
        </w:tc>
      </w:tr>
      <w:tr w:rsidR="00E61E1C" w14:paraId="55716D67" w14:textId="77777777" w:rsidTr="007573F8">
        <w:trPr>
          <w:trHeight w:val="332"/>
        </w:trPr>
        <w:tc>
          <w:tcPr>
            <w:tcW w:w="1861" w:type="dxa"/>
          </w:tcPr>
          <w:p w14:paraId="40903B03" w14:textId="77777777" w:rsidR="00E61E1C" w:rsidRDefault="00E61E1C" w:rsidP="007573F8">
            <w:pPr>
              <w:pStyle w:val="TableParagraph"/>
              <w:spacing w:before="7"/>
              <w:ind w:left="50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Shreve</w:t>
            </w:r>
          </w:p>
        </w:tc>
        <w:tc>
          <w:tcPr>
            <w:tcW w:w="2015" w:type="dxa"/>
          </w:tcPr>
          <w:p w14:paraId="7834BE40" w14:textId="77777777" w:rsidR="00E61E1C" w:rsidRDefault="00E61E1C" w:rsidP="007573F8">
            <w:pPr>
              <w:pStyle w:val="TableParagraph"/>
              <w:spacing w:before="7"/>
              <w:ind w:left="514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712" w:type="dxa"/>
          </w:tcPr>
          <w:p w14:paraId="1A738720" w14:textId="77777777" w:rsidR="00E61E1C" w:rsidRDefault="00E61E1C" w:rsidP="007573F8">
            <w:pPr>
              <w:pStyle w:val="TableParagraph"/>
              <w:spacing w:before="7"/>
              <w:ind w:left="388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3983" w:type="dxa"/>
          </w:tcPr>
          <w:p w14:paraId="5D13A36D" w14:textId="77777777" w:rsidR="00E61E1C" w:rsidRDefault="00E61E1C" w:rsidP="007573F8">
            <w:pPr>
              <w:pStyle w:val="TableParagraph"/>
              <w:spacing w:before="7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09/14/2017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term-resigned)</w:t>
            </w:r>
          </w:p>
        </w:tc>
      </w:tr>
      <w:tr w:rsidR="00E61E1C" w14:paraId="78652CEB" w14:textId="77777777" w:rsidTr="007573F8">
        <w:trPr>
          <w:trHeight w:val="311"/>
        </w:trPr>
        <w:tc>
          <w:tcPr>
            <w:tcW w:w="1861" w:type="dxa"/>
          </w:tcPr>
          <w:p w14:paraId="7B7EFC54" w14:textId="77777777" w:rsidR="00E61E1C" w:rsidRDefault="00E61E1C" w:rsidP="007573F8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VACANT</w:t>
            </w:r>
          </w:p>
        </w:tc>
        <w:tc>
          <w:tcPr>
            <w:tcW w:w="2015" w:type="dxa"/>
          </w:tcPr>
          <w:p w14:paraId="51A322A4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7A74DECB" w14:textId="77777777" w:rsidR="00E61E1C" w:rsidRDefault="00E61E1C" w:rsidP="007573F8">
            <w:pPr>
              <w:pStyle w:val="TableParagraph"/>
              <w:spacing w:before="3"/>
              <w:ind w:left="388"/>
              <w:rPr>
                <w:sz w:val="23"/>
              </w:rPr>
            </w:pPr>
            <w:r>
              <w:rPr>
                <w:sz w:val="23"/>
              </w:rPr>
              <w:t>09/5/2017</w:t>
            </w:r>
          </w:p>
        </w:tc>
        <w:tc>
          <w:tcPr>
            <w:tcW w:w="3983" w:type="dxa"/>
          </w:tcPr>
          <w:p w14:paraId="7093FD31" w14:textId="77777777" w:rsidR="00E61E1C" w:rsidRDefault="00E61E1C" w:rsidP="007573F8">
            <w:pPr>
              <w:pStyle w:val="TableParagraph"/>
              <w:spacing w:before="3"/>
              <w:ind w:left="210"/>
              <w:rPr>
                <w:sz w:val="23"/>
              </w:rPr>
            </w:pPr>
            <w:r>
              <w:rPr>
                <w:sz w:val="23"/>
              </w:rPr>
              <w:t>12/31/2017</w:t>
            </w:r>
          </w:p>
        </w:tc>
      </w:tr>
      <w:tr w:rsidR="00E61E1C" w14:paraId="5D62FB93" w14:textId="77777777" w:rsidTr="007573F8">
        <w:trPr>
          <w:trHeight w:val="282"/>
        </w:trPr>
        <w:tc>
          <w:tcPr>
            <w:tcW w:w="1861" w:type="dxa"/>
          </w:tcPr>
          <w:p w14:paraId="5C7937C5" w14:textId="77777777" w:rsidR="00E61E1C" w:rsidRDefault="00E61E1C" w:rsidP="007573F8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Amanda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Spor</w:t>
            </w:r>
            <w:proofErr w:type="spellEnd"/>
          </w:p>
        </w:tc>
        <w:tc>
          <w:tcPr>
            <w:tcW w:w="2015" w:type="dxa"/>
          </w:tcPr>
          <w:p w14:paraId="315D58E8" w14:textId="77777777" w:rsidR="00E61E1C" w:rsidRDefault="00E61E1C" w:rsidP="007573F8">
            <w:pPr>
              <w:pStyle w:val="TableParagraph"/>
              <w:spacing w:before="5" w:line="257" w:lineRule="exact"/>
              <w:ind w:left="514"/>
              <w:rPr>
                <w:sz w:val="23"/>
              </w:rPr>
            </w:pPr>
            <w:r>
              <w:rPr>
                <w:sz w:val="23"/>
              </w:rPr>
              <w:t>11/17/2017</w:t>
            </w:r>
          </w:p>
        </w:tc>
        <w:tc>
          <w:tcPr>
            <w:tcW w:w="1712" w:type="dxa"/>
          </w:tcPr>
          <w:p w14:paraId="65289C0A" w14:textId="77777777" w:rsidR="00E61E1C" w:rsidRDefault="00E61E1C" w:rsidP="007573F8">
            <w:pPr>
              <w:pStyle w:val="TableParagraph"/>
              <w:spacing w:before="5" w:line="257" w:lineRule="exact"/>
              <w:ind w:left="388"/>
              <w:rPr>
                <w:sz w:val="23"/>
              </w:rPr>
            </w:pPr>
            <w:r>
              <w:rPr>
                <w:sz w:val="23"/>
              </w:rPr>
              <w:t>11/17/2017</w:t>
            </w:r>
          </w:p>
        </w:tc>
        <w:tc>
          <w:tcPr>
            <w:tcW w:w="3983" w:type="dxa"/>
          </w:tcPr>
          <w:p w14:paraId="61F70AB7" w14:textId="77777777" w:rsidR="00E61E1C" w:rsidRDefault="00E61E1C" w:rsidP="007573F8">
            <w:pPr>
              <w:pStyle w:val="TableParagraph"/>
              <w:spacing w:before="5" w:line="257" w:lineRule="exact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partial)</w:t>
            </w:r>
          </w:p>
        </w:tc>
      </w:tr>
      <w:tr w:rsidR="00E61E1C" w14:paraId="5CEE6BDF" w14:textId="77777777" w:rsidTr="007573F8">
        <w:trPr>
          <w:trHeight w:val="282"/>
        </w:trPr>
        <w:tc>
          <w:tcPr>
            <w:tcW w:w="1861" w:type="dxa"/>
          </w:tcPr>
          <w:p w14:paraId="395A223A" w14:textId="77777777" w:rsidR="00E61E1C" w:rsidRDefault="00E61E1C" w:rsidP="007573F8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 xml:space="preserve">Amanda </w:t>
            </w:r>
            <w:proofErr w:type="spellStart"/>
            <w:r>
              <w:rPr>
                <w:sz w:val="23"/>
              </w:rPr>
              <w:t>Spor</w:t>
            </w:r>
            <w:proofErr w:type="spellEnd"/>
          </w:p>
        </w:tc>
        <w:tc>
          <w:tcPr>
            <w:tcW w:w="2015" w:type="dxa"/>
          </w:tcPr>
          <w:p w14:paraId="51DFCD28" w14:textId="77777777" w:rsidR="00E61E1C" w:rsidRDefault="00E61E1C" w:rsidP="007573F8">
            <w:pPr>
              <w:pStyle w:val="TableParagraph"/>
              <w:spacing w:before="5" w:line="257" w:lineRule="exact"/>
              <w:ind w:left="514"/>
              <w:rPr>
                <w:sz w:val="23"/>
              </w:rPr>
            </w:pPr>
            <w:r>
              <w:rPr>
                <w:sz w:val="23"/>
              </w:rPr>
              <w:t>11/15/18</w:t>
            </w:r>
          </w:p>
        </w:tc>
        <w:tc>
          <w:tcPr>
            <w:tcW w:w="1712" w:type="dxa"/>
          </w:tcPr>
          <w:p w14:paraId="11CE5951" w14:textId="77777777" w:rsidR="00E61E1C" w:rsidRDefault="00E61E1C" w:rsidP="007573F8">
            <w:pPr>
              <w:pStyle w:val="TableParagraph"/>
              <w:spacing w:before="5" w:line="257" w:lineRule="exact"/>
              <w:ind w:left="388"/>
              <w:rPr>
                <w:sz w:val="23"/>
              </w:rPr>
            </w:pPr>
            <w:r>
              <w:rPr>
                <w:sz w:val="23"/>
              </w:rPr>
              <w:t>01/01/19</w:t>
            </w:r>
          </w:p>
        </w:tc>
        <w:tc>
          <w:tcPr>
            <w:tcW w:w="3983" w:type="dxa"/>
          </w:tcPr>
          <w:p w14:paraId="34452D7A" w14:textId="77777777" w:rsidR="00E61E1C" w:rsidRDefault="00E61E1C" w:rsidP="007573F8">
            <w:pPr>
              <w:pStyle w:val="TableParagraph"/>
              <w:spacing w:before="5" w:line="257" w:lineRule="exact"/>
              <w:ind w:left="210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12/31/19 (2</w:t>
            </w:r>
            <w:r w:rsidRPr="00751586">
              <w:rPr>
                <w:spacing w:val="-1"/>
                <w:sz w:val="23"/>
                <w:vertAlign w:val="superscript"/>
              </w:rPr>
              <w:t>nd</w:t>
            </w:r>
            <w:r>
              <w:rPr>
                <w:spacing w:val="-1"/>
                <w:sz w:val="23"/>
              </w:rPr>
              <w:t xml:space="preserve"> term)</w:t>
            </w:r>
          </w:p>
        </w:tc>
      </w:tr>
      <w:tr w:rsidR="00E837ED" w14:paraId="288A1FEB" w14:textId="77777777" w:rsidTr="007573F8">
        <w:trPr>
          <w:trHeight w:val="282"/>
        </w:trPr>
        <w:tc>
          <w:tcPr>
            <w:tcW w:w="1861" w:type="dxa"/>
          </w:tcPr>
          <w:p w14:paraId="7B981E23" w14:textId="3E5E54AD" w:rsidR="00E837ED" w:rsidRDefault="00E837ED" w:rsidP="007573F8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Brent Terwilliger</w:t>
            </w:r>
          </w:p>
        </w:tc>
        <w:tc>
          <w:tcPr>
            <w:tcW w:w="2015" w:type="dxa"/>
          </w:tcPr>
          <w:p w14:paraId="15C91329" w14:textId="7A759002" w:rsidR="00E837ED" w:rsidRDefault="00E837ED" w:rsidP="007573F8">
            <w:pPr>
              <w:pStyle w:val="TableParagraph"/>
              <w:spacing w:before="5" w:line="257" w:lineRule="exact"/>
              <w:ind w:left="514"/>
              <w:rPr>
                <w:sz w:val="23"/>
              </w:rPr>
            </w:pPr>
            <w:r>
              <w:rPr>
                <w:sz w:val="23"/>
              </w:rPr>
              <w:t>01/16/20</w:t>
            </w:r>
          </w:p>
        </w:tc>
        <w:tc>
          <w:tcPr>
            <w:tcW w:w="1712" w:type="dxa"/>
          </w:tcPr>
          <w:p w14:paraId="5DF0DBD7" w14:textId="3A46ED3A" w:rsidR="00E837ED" w:rsidRDefault="00E837ED" w:rsidP="007573F8">
            <w:pPr>
              <w:pStyle w:val="TableParagraph"/>
              <w:spacing w:before="5" w:line="257" w:lineRule="exact"/>
              <w:ind w:left="388"/>
              <w:rPr>
                <w:sz w:val="23"/>
              </w:rPr>
            </w:pPr>
            <w:r>
              <w:rPr>
                <w:sz w:val="23"/>
              </w:rPr>
              <w:t>02/01/20</w:t>
            </w:r>
          </w:p>
        </w:tc>
        <w:tc>
          <w:tcPr>
            <w:tcW w:w="3983" w:type="dxa"/>
          </w:tcPr>
          <w:p w14:paraId="7C2EC009" w14:textId="3BC57195" w:rsidR="00E837ED" w:rsidRDefault="00E837ED" w:rsidP="007573F8">
            <w:pPr>
              <w:pStyle w:val="TableParagraph"/>
              <w:spacing w:before="5" w:line="257" w:lineRule="exact"/>
              <w:ind w:left="210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12/31/20 (1</w:t>
            </w:r>
            <w:r w:rsidRPr="00E837ED">
              <w:rPr>
                <w:spacing w:val="-1"/>
                <w:sz w:val="23"/>
                <w:vertAlign w:val="superscript"/>
              </w:rPr>
              <w:t>st</w:t>
            </w:r>
            <w:r>
              <w:rPr>
                <w:spacing w:val="-1"/>
                <w:sz w:val="23"/>
              </w:rPr>
              <w:t xml:space="preserve"> term)</w:t>
            </w:r>
          </w:p>
        </w:tc>
      </w:tr>
      <w:tr w:rsidR="00E61E1C" w14:paraId="75F6C50B" w14:textId="77777777" w:rsidTr="007573F8">
        <w:trPr>
          <w:trHeight w:val="282"/>
        </w:trPr>
        <w:tc>
          <w:tcPr>
            <w:tcW w:w="1861" w:type="dxa"/>
          </w:tcPr>
          <w:p w14:paraId="41AD3FF3" w14:textId="77777777" w:rsidR="00E61E1C" w:rsidRDefault="00E61E1C" w:rsidP="007573F8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Doug McLendon</w:t>
            </w:r>
          </w:p>
        </w:tc>
        <w:tc>
          <w:tcPr>
            <w:tcW w:w="2015" w:type="dxa"/>
          </w:tcPr>
          <w:p w14:paraId="2E7B235F" w14:textId="77777777" w:rsidR="00E61E1C" w:rsidRPr="00406C8D" w:rsidRDefault="00E61E1C" w:rsidP="007573F8">
            <w:pPr>
              <w:pStyle w:val="TableParagraph"/>
              <w:spacing w:before="5" w:line="257" w:lineRule="exact"/>
              <w:ind w:left="514"/>
              <w:rPr>
                <w:sz w:val="23"/>
                <w:szCs w:val="23"/>
              </w:rPr>
            </w:pPr>
            <w:r w:rsidRPr="00406C8D">
              <w:rPr>
                <w:sz w:val="23"/>
                <w:szCs w:val="23"/>
              </w:rPr>
              <w:t>11/18/20</w:t>
            </w:r>
          </w:p>
        </w:tc>
        <w:tc>
          <w:tcPr>
            <w:tcW w:w="1712" w:type="dxa"/>
          </w:tcPr>
          <w:p w14:paraId="4508C209" w14:textId="77777777" w:rsidR="00E61E1C" w:rsidRPr="00406C8D" w:rsidRDefault="00E61E1C" w:rsidP="007573F8">
            <w:pPr>
              <w:pStyle w:val="TableParagraph"/>
              <w:spacing w:before="5" w:line="257" w:lineRule="exact"/>
              <w:ind w:left="388"/>
              <w:rPr>
                <w:sz w:val="23"/>
                <w:szCs w:val="23"/>
              </w:rPr>
            </w:pPr>
            <w:r w:rsidRPr="00406C8D">
              <w:rPr>
                <w:sz w:val="23"/>
                <w:szCs w:val="23"/>
              </w:rPr>
              <w:t>01/01/21</w:t>
            </w:r>
          </w:p>
        </w:tc>
        <w:tc>
          <w:tcPr>
            <w:tcW w:w="3983" w:type="dxa"/>
          </w:tcPr>
          <w:p w14:paraId="7C08BAE4" w14:textId="77777777" w:rsidR="00E61E1C" w:rsidRPr="00406C8D" w:rsidRDefault="00E61E1C" w:rsidP="007573F8">
            <w:pPr>
              <w:pStyle w:val="TableParagraph"/>
              <w:spacing w:before="5" w:line="257" w:lineRule="exact"/>
              <w:ind w:left="210"/>
              <w:rPr>
                <w:spacing w:val="-1"/>
                <w:sz w:val="23"/>
                <w:szCs w:val="23"/>
              </w:rPr>
            </w:pPr>
            <w:r w:rsidRPr="00406C8D">
              <w:rPr>
                <w:sz w:val="23"/>
                <w:szCs w:val="23"/>
              </w:rPr>
              <w:t>12/31/22 (1</w:t>
            </w:r>
            <w:r w:rsidRPr="00406C8D">
              <w:rPr>
                <w:sz w:val="23"/>
                <w:szCs w:val="23"/>
                <w:vertAlign w:val="superscript"/>
              </w:rPr>
              <w:t>st</w:t>
            </w:r>
            <w:r w:rsidRPr="00406C8D">
              <w:rPr>
                <w:sz w:val="23"/>
                <w:szCs w:val="23"/>
              </w:rPr>
              <w:t xml:space="preserve"> term)</w:t>
            </w:r>
          </w:p>
        </w:tc>
      </w:tr>
      <w:tr w:rsidR="00E61E1C" w14:paraId="1C56CB58" w14:textId="77777777" w:rsidTr="007573F8">
        <w:trPr>
          <w:trHeight w:val="282"/>
        </w:trPr>
        <w:tc>
          <w:tcPr>
            <w:tcW w:w="1861" w:type="dxa"/>
          </w:tcPr>
          <w:p w14:paraId="16F23FE5" w14:textId="77777777" w:rsidR="00E61E1C" w:rsidRDefault="00E61E1C" w:rsidP="007573F8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</w:p>
        </w:tc>
        <w:tc>
          <w:tcPr>
            <w:tcW w:w="2015" w:type="dxa"/>
          </w:tcPr>
          <w:p w14:paraId="6689E245" w14:textId="77777777" w:rsidR="00E61E1C" w:rsidRDefault="00E61E1C" w:rsidP="007573F8">
            <w:pPr>
              <w:pStyle w:val="TableParagraph"/>
              <w:spacing w:before="5" w:line="257" w:lineRule="exact"/>
              <w:ind w:left="514"/>
              <w:rPr>
                <w:sz w:val="23"/>
              </w:rPr>
            </w:pPr>
          </w:p>
        </w:tc>
        <w:tc>
          <w:tcPr>
            <w:tcW w:w="1712" w:type="dxa"/>
          </w:tcPr>
          <w:p w14:paraId="52BA661B" w14:textId="77777777" w:rsidR="00E61E1C" w:rsidRDefault="00E61E1C" w:rsidP="007573F8">
            <w:pPr>
              <w:pStyle w:val="TableParagraph"/>
              <w:spacing w:before="5" w:line="257" w:lineRule="exact"/>
              <w:ind w:left="388"/>
              <w:rPr>
                <w:sz w:val="23"/>
              </w:rPr>
            </w:pPr>
          </w:p>
        </w:tc>
        <w:tc>
          <w:tcPr>
            <w:tcW w:w="3983" w:type="dxa"/>
          </w:tcPr>
          <w:p w14:paraId="53EBE902" w14:textId="77777777" w:rsidR="00E61E1C" w:rsidRDefault="00E61E1C" w:rsidP="007573F8">
            <w:pPr>
              <w:pStyle w:val="TableParagraph"/>
              <w:spacing w:before="5" w:line="257" w:lineRule="exact"/>
              <w:ind w:left="210"/>
              <w:rPr>
                <w:spacing w:val="-1"/>
                <w:sz w:val="23"/>
              </w:rPr>
            </w:pPr>
          </w:p>
        </w:tc>
      </w:tr>
      <w:tr w:rsidR="00E61E1C" w14:paraId="2B901D86" w14:textId="77777777" w:rsidTr="007573F8">
        <w:trPr>
          <w:trHeight w:val="282"/>
        </w:trPr>
        <w:tc>
          <w:tcPr>
            <w:tcW w:w="1861" w:type="dxa"/>
          </w:tcPr>
          <w:p w14:paraId="48C3ABBC" w14:textId="77777777" w:rsidR="00E61E1C" w:rsidRDefault="00E61E1C" w:rsidP="007573F8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</w:p>
        </w:tc>
        <w:tc>
          <w:tcPr>
            <w:tcW w:w="2015" w:type="dxa"/>
          </w:tcPr>
          <w:p w14:paraId="15A0310D" w14:textId="77777777" w:rsidR="00E61E1C" w:rsidRDefault="00E61E1C" w:rsidP="007573F8">
            <w:pPr>
              <w:pStyle w:val="TableParagraph"/>
              <w:spacing w:before="5" w:line="257" w:lineRule="exact"/>
              <w:ind w:left="514"/>
              <w:rPr>
                <w:sz w:val="23"/>
              </w:rPr>
            </w:pPr>
          </w:p>
        </w:tc>
        <w:tc>
          <w:tcPr>
            <w:tcW w:w="1712" w:type="dxa"/>
          </w:tcPr>
          <w:p w14:paraId="3D868CD3" w14:textId="77777777" w:rsidR="00E61E1C" w:rsidRDefault="00E61E1C" w:rsidP="007573F8">
            <w:pPr>
              <w:pStyle w:val="TableParagraph"/>
              <w:spacing w:before="5" w:line="257" w:lineRule="exact"/>
              <w:ind w:left="388"/>
              <w:rPr>
                <w:sz w:val="23"/>
              </w:rPr>
            </w:pPr>
          </w:p>
        </w:tc>
        <w:tc>
          <w:tcPr>
            <w:tcW w:w="3983" w:type="dxa"/>
          </w:tcPr>
          <w:p w14:paraId="6DD550F8" w14:textId="77777777" w:rsidR="00E61E1C" w:rsidRDefault="00E61E1C" w:rsidP="007573F8">
            <w:pPr>
              <w:pStyle w:val="TableParagraph"/>
              <w:spacing w:before="5" w:line="257" w:lineRule="exact"/>
              <w:ind w:left="210"/>
              <w:rPr>
                <w:spacing w:val="-1"/>
                <w:sz w:val="23"/>
              </w:rPr>
            </w:pPr>
          </w:p>
        </w:tc>
      </w:tr>
    </w:tbl>
    <w:p w14:paraId="52C97904" w14:textId="77777777" w:rsidR="00E61E1C" w:rsidRDefault="00E61E1C" w:rsidP="00E61E1C">
      <w:pPr>
        <w:pStyle w:val="BodyText"/>
        <w:rPr>
          <w:b/>
          <w:sz w:val="20"/>
        </w:rPr>
      </w:pPr>
    </w:p>
    <w:p w14:paraId="16347868" w14:textId="77777777" w:rsidR="00E61E1C" w:rsidRDefault="00E61E1C" w:rsidP="00E61E1C">
      <w:pPr>
        <w:pStyle w:val="BodyText"/>
        <w:rPr>
          <w:b/>
          <w:sz w:val="20"/>
        </w:rPr>
      </w:pPr>
    </w:p>
    <w:p w14:paraId="75FBDB1C" w14:textId="77777777" w:rsidR="00E61E1C" w:rsidRDefault="00E61E1C" w:rsidP="00E61E1C">
      <w:pPr>
        <w:pStyle w:val="BodyText"/>
        <w:rPr>
          <w:b/>
          <w:sz w:val="20"/>
        </w:rPr>
      </w:pPr>
    </w:p>
    <w:p w14:paraId="5A11BD40" w14:textId="77777777" w:rsidR="00E61E1C" w:rsidRDefault="00E61E1C" w:rsidP="00E61E1C">
      <w:pPr>
        <w:pStyle w:val="BodyText"/>
        <w:rPr>
          <w:b/>
          <w:sz w:val="20"/>
        </w:rPr>
      </w:pPr>
    </w:p>
    <w:p w14:paraId="759638A8" w14:textId="77777777" w:rsidR="00E61E1C" w:rsidRDefault="00E61E1C" w:rsidP="00E61E1C">
      <w:pPr>
        <w:pStyle w:val="BodyText"/>
        <w:rPr>
          <w:b/>
          <w:sz w:val="20"/>
        </w:rPr>
      </w:pPr>
    </w:p>
    <w:p w14:paraId="1F088144" w14:textId="77777777" w:rsidR="00E61E1C" w:rsidRDefault="00E61E1C" w:rsidP="00E61E1C">
      <w:pPr>
        <w:pStyle w:val="BodyText"/>
        <w:rPr>
          <w:b/>
          <w:sz w:val="20"/>
        </w:rPr>
      </w:pPr>
    </w:p>
    <w:p w14:paraId="2453C77A" w14:textId="77777777" w:rsidR="00E61E1C" w:rsidRDefault="00E61E1C" w:rsidP="00E61E1C">
      <w:pPr>
        <w:pStyle w:val="BodyText"/>
        <w:rPr>
          <w:b/>
          <w:sz w:val="20"/>
        </w:rPr>
      </w:pPr>
    </w:p>
    <w:p w14:paraId="3D184885" w14:textId="77777777" w:rsidR="00E61E1C" w:rsidRDefault="00E61E1C" w:rsidP="00E61E1C">
      <w:pPr>
        <w:pStyle w:val="BodyText"/>
        <w:rPr>
          <w:b/>
          <w:sz w:val="20"/>
        </w:rPr>
      </w:pPr>
    </w:p>
    <w:p w14:paraId="67A2EECE" w14:textId="77777777" w:rsidR="00E61E1C" w:rsidRDefault="00E61E1C" w:rsidP="00E61E1C">
      <w:pPr>
        <w:pStyle w:val="BodyText"/>
        <w:rPr>
          <w:b/>
          <w:sz w:val="20"/>
        </w:rPr>
      </w:pPr>
    </w:p>
    <w:p w14:paraId="70B04287" w14:textId="77777777" w:rsidR="00E61E1C" w:rsidRDefault="00E61E1C" w:rsidP="00E61E1C">
      <w:pPr>
        <w:pStyle w:val="BodyText"/>
        <w:rPr>
          <w:b/>
          <w:sz w:val="20"/>
        </w:rPr>
      </w:pPr>
    </w:p>
    <w:p w14:paraId="34F53240" w14:textId="77777777" w:rsidR="00E61E1C" w:rsidRDefault="00E61E1C" w:rsidP="00E61E1C">
      <w:pPr>
        <w:pStyle w:val="BodyText"/>
        <w:rPr>
          <w:b/>
          <w:sz w:val="20"/>
        </w:rPr>
      </w:pPr>
    </w:p>
    <w:p w14:paraId="3D9588CF" w14:textId="77777777" w:rsidR="00E61E1C" w:rsidRDefault="00E61E1C" w:rsidP="00E61E1C">
      <w:pPr>
        <w:pStyle w:val="BodyText"/>
        <w:rPr>
          <w:b/>
          <w:sz w:val="20"/>
        </w:rPr>
      </w:pPr>
    </w:p>
    <w:p w14:paraId="2CAE3296" w14:textId="77777777" w:rsidR="00E61E1C" w:rsidRDefault="00E61E1C" w:rsidP="00E61E1C">
      <w:pPr>
        <w:pStyle w:val="BodyText"/>
        <w:rPr>
          <w:b/>
          <w:sz w:val="20"/>
        </w:rPr>
      </w:pPr>
    </w:p>
    <w:p w14:paraId="31D75F9D" w14:textId="77777777" w:rsidR="00E61E1C" w:rsidRDefault="00E61E1C" w:rsidP="00E61E1C">
      <w:pPr>
        <w:pStyle w:val="BodyText"/>
        <w:rPr>
          <w:b/>
          <w:sz w:val="20"/>
        </w:rPr>
      </w:pPr>
    </w:p>
    <w:p w14:paraId="2E7BC993" w14:textId="77777777" w:rsidR="00E61E1C" w:rsidRDefault="00E61E1C" w:rsidP="00E61E1C">
      <w:pPr>
        <w:pStyle w:val="BodyText"/>
        <w:spacing w:before="1"/>
        <w:rPr>
          <w:b/>
          <w:sz w:val="17"/>
        </w:rPr>
      </w:pPr>
    </w:p>
    <w:p w14:paraId="5DF0E770" w14:textId="77777777" w:rsidR="00E61E1C" w:rsidRDefault="00E61E1C" w:rsidP="00E61E1C">
      <w:pPr>
        <w:spacing w:before="54"/>
        <w:ind w:left="208"/>
        <w:rPr>
          <w:b/>
          <w:sz w:val="23"/>
        </w:rPr>
      </w:pPr>
      <w:r>
        <w:rPr>
          <w:b/>
          <w:sz w:val="23"/>
        </w:rPr>
        <w:t>“O”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BOARD SEATS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(ELECTED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ODD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­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TERMS)</w:t>
      </w:r>
    </w:p>
    <w:p w14:paraId="7DEBA81F" w14:textId="77777777" w:rsidR="00E61E1C" w:rsidRDefault="00E61E1C" w:rsidP="00E61E1C">
      <w:pPr>
        <w:pStyle w:val="BodyText"/>
        <w:rPr>
          <w:b/>
          <w:sz w:val="20"/>
        </w:rPr>
      </w:pPr>
    </w:p>
    <w:p w14:paraId="549DB7CE" w14:textId="77777777" w:rsidR="00E61E1C" w:rsidRDefault="00E61E1C" w:rsidP="00E61E1C">
      <w:pPr>
        <w:pStyle w:val="BodyText"/>
        <w:spacing w:before="1"/>
        <w:rPr>
          <w:b/>
          <w:sz w:val="13"/>
        </w:rPr>
      </w:pPr>
    </w:p>
    <w:p w14:paraId="41A12E21" w14:textId="77777777" w:rsidR="00E61E1C" w:rsidRDefault="00E61E1C" w:rsidP="00E61E1C">
      <w:pPr>
        <w:pStyle w:val="BodyText"/>
        <w:rPr>
          <w:b/>
          <w:sz w:val="20"/>
        </w:rPr>
      </w:pPr>
    </w:p>
    <w:p w14:paraId="5F738F17" w14:textId="77777777" w:rsidR="00E61E1C" w:rsidRDefault="00E61E1C" w:rsidP="00E61E1C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367"/>
        <w:gridCol w:w="1391"/>
        <w:gridCol w:w="4416"/>
      </w:tblGrid>
      <w:tr w:rsidR="00E61E1C" w14:paraId="0BFBEC7F" w14:textId="77777777" w:rsidTr="007573F8">
        <w:trPr>
          <w:trHeight w:val="257"/>
        </w:trPr>
        <w:tc>
          <w:tcPr>
            <w:tcW w:w="2243" w:type="dxa"/>
          </w:tcPr>
          <w:p w14:paraId="6F453CCB" w14:textId="77777777" w:rsidR="00E61E1C" w:rsidRDefault="00E61E1C" w:rsidP="007573F8">
            <w:pPr>
              <w:pStyle w:val="TableParagraph"/>
              <w:spacing w:line="235" w:lineRule="exact"/>
              <w:ind w:left="50"/>
              <w:rPr>
                <w:b/>
                <w:sz w:val="23"/>
              </w:rPr>
            </w:pPr>
            <w:r w:rsidRPr="009F29F4">
              <w:rPr>
                <w:b/>
                <w:bCs/>
                <w:sz w:val="23"/>
                <w:u w:val="single"/>
              </w:rPr>
              <w:t>Position</w:t>
            </w:r>
          </w:p>
        </w:tc>
        <w:tc>
          <w:tcPr>
            <w:tcW w:w="1367" w:type="dxa"/>
          </w:tcPr>
          <w:p w14:paraId="4E3A36F9" w14:textId="77777777" w:rsidR="00E61E1C" w:rsidRDefault="00E61E1C" w:rsidP="007573F8">
            <w:pPr>
              <w:pStyle w:val="TableParagraph"/>
              <w:rPr>
                <w:rFonts w:ascii="Times New Roman"/>
                <w:sz w:val="18"/>
              </w:rPr>
            </w:pPr>
            <w:r w:rsidRPr="009F29F4">
              <w:rPr>
                <w:b/>
                <w:bCs/>
                <w:sz w:val="23"/>
                <w:u w:val="single"/>
              </w:rPr>
              <w:t>Elected</w:t>
            </w:r>
          </w:p>
        </w:tc>
        <w:tc>
          <w:tcPr>
            <w:tcW w:w="1391" w:type="dxa"/>
          </w:tcPr>
          <w:p w14:paraId="2A5BD8C8" w14:textId="77777777" w:rsidR="00E61E1C" w:rsidRDefault="00E61E1C" w:rsidP="007573F8">
            <w:pPr>
              <w:pStyle w:val="TableParagraph"/>
              <w:rPr>
                <w:rFonts w:ascii="Times New Roman"/>
                <w:sz w:val="18"/>
              </w:rPr>
            </w:pPr>
            <w:r w:rsidRPr="009F29F4">
              <w:rPr>
                <w:b/>
                <w:bCs/>
                <w:sz w:val="23"/>
                <w:u w:val="single"/>
              </w:rPr>
              <w:t>Term</w:t>
            </w:r>
            <w:r w:rsidRPr="009F29F4">
              <w:rPr>
                <w:b/>
                <w:bCs/>
                <w:spacing w:val="-2"/>
                <w:sz w:val="23"/>
                <w:u w:val="single"/>
              </w:rPr>
              <w:t xml:space="preserve"> </w:t>
            </w:r>
            <w:r w:rsidRPr="009F29F4">
              <w:rPr>
                <w:b/>
                <w:bCs/>
                <w:sz w:val="23"/>
                <w:u w:val="single"/>
              </w:rPr>
              <w:t>Start</w:t>
            </w:r>
          </w:p>
        </w:tc>
        <w:tc>
          <w:tcPr>
            <w:tcW w:w="4416" w:type="dxa"/>
          </w:tcPr>
          <w:p w14:paraId="209840D5" w14:textId="77777777" w:rsidR="00E61E1C" w:rsidRDefault="00E61E1C" w:rsidP="007573F8">
            <w:pPr>
              <w:pStyle w:val="TableParagraph"/>
              <w:rPr>
                <w:rFonts w:ascii="Times New Roman"/>
                <w:sz w:val="18"/>
              </w:rPr>
            </w:pPr>
            <w:r w:rsidRPr="009F29F4">
              <w:rPr>
                <w:b/>
                <w:bCs/>
                <w:sz w:val="23"/>
                <w:u w:val="single"/>
              </w:rPr>
              <w:t>Term</w:t>
            </w:r>
            <w:r w:rsidRPr="009F29F4">
              <w:rPr>
                <w:b/>
                <w:bCs/>
                <w:spacing w:val="-1"/>
                <w:sz w:val="23"/>
                <w:u w:val="single"/>
              </w:rPr>
              <w:t xml:space="preserve"> </w:t>
            </w:r>
            <w:r w:rsidRPr="009F29F4">
              <w:rPr>
                <w:b/>
                <w:bCs/>
                <w:sz w:val="23"/>
                <w:u w:val="single"/>
              </w:rPr>
              <w:t>End</w:t>
            </w:r>
          </w:p>
        </w:tc>
      </w:tr>
      <w:tr w:rsidR="00E61E1C" w14:paraId="79BFAAB8" w14:textId="77777777" w:rsidTr="007573F8">
        <w:trPr>
          <w:trHeight w:val="257"/>
        </w:trPr>
        <w:tc>
          <w:tcPr>
            <w:tcW w:w="2243" w:type="dxa"/>
          </w:tcPr>
          <w:p w14:paraId="5AAC71B1" w14:textId="77777777" w:rsidR="00E61E1C" w:rsidRDefault="00E61E1C" w:rsidP="007573F8">
            <w:pPr>
              <w:pStyle w:val="TableParagraph"/>
              <w:spacing w:line="235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O1</w:t>
            </w:r>
          </w:p>
        </w:tc>
        <w:tc>
          <w:tcPr>
            <w:tcW w:w="1367" w:type="dxa"/>
          </w:tcPr>
          <w:p w14:paraId="24927DED" w14:textId="77777777" w:rsidR="00E61E1C" w:rsidRDefault="00E61E1C" w:rsidP="00757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22F5B2C8" w14:textId="77777777" w:rsidR="00E61E1C" w:rsidRDefault="00E61E1C" w:rsidP="00757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6" w:type="dxa"/>
          </w:tcPr>
          <w:p w14:paraId="46D879A6" w14:textId="77777777" w:rsidR="00E61E1C" w:rsidRDefault="00E61E1C" w:rsidP="00757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1E1C" w14:paraId="1C56EABA" w14:textId="77777777" w:rsidTr="007573F8">
        <w:trPr>
          <w:trHeight w:val="326"/>
        </w:trPr>
        <w:tc>
          <w:tcPr>
            <w:tcW w:w="2243" w:type="dxa"/>
          </w:tcPr>
          <w:p w14:paraId="490557BE" w14:textId="77777777" w:rsidR="00E61E1C" w:rsidRDefault="00E61E1C" w:rsidP="007573F8">
            <w:pPr>
              <w:pStyle w:val="TableParagraph"/>
              <w:spacing w:before="1"/>
              <w:ind w:left="50"/>
              <w:rPr>
                <w:sz w:val="23"/>
              </w:rPr>
            </w:pPr>
            <w:r>
              <w:rPr>
                <w:sz w:val="23"/>
              </w:rPr>
              <w:t>Hank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Dieckhaus</w:t>
            </w:r>
            <w:proofErr w:type="spellEnd"/>
          </w:p>
        </w:tc>
        <w:tc>
          <w:tcPr>
            <w:tcW w:w="1367" w:type="dxa"/>
          </w:tcPr>
          <w:p w14:paraId="6D03FA73" w14:textId="77777777" w:rsidR="00E61E1C" w:rsidRDefault="00E61E1C" w:rsidP="007573F8">
            <w:pPr>
              <w:pStyle w:val="TableParagraph"/>
              <w:spacing w:before="1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11/05/2013</w:t>
            </w:r>
          </w:p>
        </w:tc>
        <w:tc>
          <w:tcPr>
            <w:tcW w:w="1391" w:type="dxa"/>
          </w:tcPr>
          <w:p w14:paraId="4CABF33B" w14:textId="77777777" w:rsidR="00E61E1C" w:rsidRDefault="00E61E1C" w:rsidP="007573F8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4416" w:type="dxa"/>
          </w:tcPr>
          <w:p w14:paraId="7B9EF62C" w14:textId="77777777" w:rsidR="00E61E1C" w:rsidRDefault="00E61E1C" w:rsidP="007573F8">
            <w:pPr>
              <w:pStyle w:val="TableParagraph"/>
              <w:spacing w:before="1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(3</w:t>
            </w:r>
            <w:r>
              <w:rPr>
                <w:spacing w:val="-1"/>
                <w:sz w:val="23"/>
                <w:vertAlign w:val="superscript"/>
              </w:rPr>
              <w:t>rd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previous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bylaws)</w:t>
            </w:r>
          </w:p>
        </w:tc>
      </w:tr>
      <w:tr w:rsidR="00E61E1C" w14:paraId="436FB15E" w14:textId="77777777" w:rsidTr="007573F8">
        <w:trPr>
          <w:trHeight w:val="311"/>
        </w:trPr>
        <w:tc>
          <w:tcPr>
            <w:tcW w:w="2243" w:type="dxa"/>
          </w:tcPr>
          <w:p w14:paraId="4D77950C" w14:textId="77777777" w:rsidR="00E61E1C" w:rsidRDefault="00E61E1C" w:rsidP="007573F8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Denny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Gibbs</w:t>
            </w:r>
          </w:p>
        </w:tc>
        <w:tc>
          <w:tcPr>
            <w:tcW w:w="1367" w:type="dxa"/>
          </w:tcPr>
          <w:p w14:paraId="7F9DBF07" w14:textId="77777777" w:rsidR="00E61E1C" w:rsidRDefault="00E61E1C" w:rsidP="007573F8">
            <w:pPr>
              <w:pStyle w:val="TableParagraph"/>
              <w:spacing w:before="3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391" w:type="dxa"/>
          </w:tcPr>
          <w:p w14:paraId="61B66F4B" w14:textId="77777777" w:rsidR="00E61E1C" w:rsidRDefault="00E61E1C" w:rsidP="007573F8"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4416" w:type="dxa"/>
          </w:tcPr>
          <w:p w14:paraId="2ED884E9" w14:textId="77777777" w:rsidR="00E61E1C" w:rsidRDefault="00E61E1C" w:rsidP="007573F8">
            <w:pPr>
              <w:pStyle w:val="TableParagraph"/>
              <w:spacing w:before="3"/>
              <w:ind w:left="166"/>
              <w:rPr>
                <w:sz w:val="23"/>
              </w:rPr>
            </w:pPr>
            <w:r>
              <w:rPr>
                <w:sz w:val="23"/>
              </w:rPr>
              <w:t>12/31/2017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5999FBB0" w14:textId="77777777" w:rsidTr="007573F8">
        <w:trPr>
          <w:trHeight w:val="487"/>
        </w:trPr>
        <w:tc>
          <w:tcPr>
            <w:tcW w:w="2243" w:type="dxa"/>
          </w:tcPr>
          <w:p w14:paraId="2EF42B02" w14:textId="77777777" w:rsidR="00E61E1C" w:rsidRDefault="00E61E1C" w:rsidP="007573F8">
            <w:pPr>
              <w:pStyle w:val="TableParagraph"/>
              <w:spacing w:before="5"/>
              <w:ind w:left="50"/>
              <w:rPr>
                <w:sz w:val="23"/>
              </w:rPr>
            </w:pPr>
            <w:r>
              <w:rPr>
                <w:sz w:val="23"/>
              </w:rPr>
              <w:t>Katie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Gardner</w:t>
            </w:r>
          </w:p>
        </w:tc>
        <w:tc>
          <w:tcPr>
            <w:tcW w:w="1367" w:type="dxa"/>
          </w:tcPr>
          <w:p w14:paraId="6822A69E" w14:textId="77777777" w:rsidR="00E61E1C" w:rsidRDefault="00E61E1C" w:rsidP="007573F8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11/17/2017</w:t>
            </w:r>
          </w:p>
        </w:tc>
        <w:tc>
          <w:tcPr>
            <w:tcW w:w="1391" w:type="dxa"/>
          </w:tcPr>
          <w:p w14:paraId="145EF2C3" w14:textId="77777777" w:rsidR="00E61E1C" w:rsidRDefault="00E61E1C" w:rsidP="007573F8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4416" w:type="dxa"/>
          </w:tcPr>
          <w:p w14:paraId="1993E3E1" w14:textId="77777777" w:rsidR="00E61E1C" w:rsidRDefault="00E61E1C" w:rsidP="007573F8">
            <w:pPr>
              <w:pStyle w:val="TableParagraph"/>
              <w:spacing w:before="5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12/31/2019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3325A21D" w14:textId="77777777" w:rsidTr="007573F8">
        <w:trPr>
          <w:trHeight w:val="487"/>
        </w:trPr>
        <w:tc>
          <w:tcPr>
            <w:tcW w:w="2243" w:type="dxa"/>
          </w:tcPr>
          <w:p w14:paraId="03597DAF" w14:textId="77777777" w:rsidR="00E61E1C" w:rsidRDefault="00E61E1C" w:rsidP="007573F8">
            <w:pPr>
              <w:pStyle w:val="TableParagraph"/>
              <w:spacing w:before="5"/>
              <w:ind w:left="50"/>
              <w:rPr>
                <w:sz w:val="23"/>
              </w:rPr>
            </w:pPr>
            <w:r>
              <w:rPr>
                <w:sz w:val="23"/>
              </w:rPr>
              <w:t>Sarah Libera</w:t>
            </w:r>
          </w:p>
        </w:tc>
        <w:tc>
          <w:tcPr>
            <w:tcW w:w="1367" w:type="dxa"/>
          </w:tcPr>
          <w:p w14:paraId="1B3767E3" w14:textId="77777777" w:rsidR="00E61E1C" w:rsidRDefault="00E61E1C" w:rsidP="007573F8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  <w:r>
              <w:t>11/21/19</w:t>
            </w:r>
          </w:p>
        </w:tc>
        <w:tc>
          <w:tcPr>
            <w:tcW w:w="1391" w:type="dxa"/>
          </w:tcPr>
          <w:p w14:paraId="3799239E" w14:textId="77777777" w:rsidR="00E61E1C" w:rsidRDefault="00E61E1C" w:rsidP="007573F8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t>01/01/20</w:t>
            </w:r>
          </w:p>
        </w:tc>
        <w:tc>
          <w:tcPr>
            <w:tcW w:w="4416" w:type="dxa"/>
          </w:tcPr>
          <w:p w14:paraId="08F82810" w14:textId="77777777" w:rsidR="00E61E1C" w:rsidRDefault="00E61E1C" w:rsidP="007573F8">
            <w:pPr>
              <w:pStyle w:val="TableParagraph"/>
              <w:spacing w:before="5"/>
              <w:ind w:left="166"/>
              <w:rPr>
                <w:spacing w:val="-1"/>
                <w:sz w:val="23"/>
              </w:rPr>
            </w:pPr>
            <w:r>
              <w:t>12/31/21(1st term)</w:t>
            </w:r>
          </w:p>
        </w:tc>
      </w:tr>
      <w:tr w:rsidR="00E61E1C" w14:paraId="60557E7B" w14:textId="77777777" w:rsidTr="007573F8">
        <w:trPr>
          <w:trHeight w:val="487"/>
        </w:trPr>
        <w:tc>
          <w:tcPr>
            <w:tcW w:w="2243" w:type="dxa"/>
          </w:tcPr>
          <w:p w14:paraId="45C90422" w14:textId="77777777" w:rsidR="00E61E1C" w:rsidRDefault="00E61E1C" w:rsidP="007573F8">
            <w:pPr>
              <w:pStyle w:val="TableParagraph"/>
              <w:spacing w:before="5"/>
              <w:ind w:left="50"/>
              <w:rPr>
                <w:sz w:val="23"/>
              </w:rPr>
            </w:pPr>
            <w:r>
              <w:rPr>
                <w:sz w:val="23"/>
              </w:rPr>
              <w:t xml:space="preserve">Dino </w:t>
            </w:r>
            <w:proofErr w:type="spellStart"/>
            <w:r>
              <w:rPr>
                <w:sz w:val="23"/>
              </w:rPr>
              <w:t>Ferri</w:t>
            </w:r>
            <w:proofErr w:type="spellEnd"/>
          </w:p>
        </w:tc>
        <w:tc>
          <w:tcPr>
            <w:tcW w:w="1367" w:type="dxa"/>
          </w:tcPr>
          <w:p w14:paraId="4BB05EC6" w14:textId="77777777" w:rsidR="00E61E1C" w:rsidRDefault="00E61E1C" w:rsidP="007573F8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  <w:r>
              <w:t>11/18/21</w:t>
            </w:r>
          </w:p>
        </w:tc>
        <w:tc>
          <w:tcPr>
            <w:tcW w:w="1391" w:type="dxa"/>
          </w:tcPr>
          <w:p w14:paraId="4830A447" w14:textId="77777777" w:rsidR="00E61E1C" w:rsidRDefault="00E61E1C" w:rsidP="007573F8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t>01/01/22</w:t>
            </w:r>
          </w:p>
        </w:tc>
        <w:tc>
          <w:tcPr>
            <w:tcW w:w="4416" w:type="dxa"/>
          </w:tcPr>
          <w:p w14:paraId="0D1B032D" w14:textId="77777777" w:rsidR="00E61E1C" w:rsidRDefault="00E61E1C" w:rsidP="007573F8">
            <w:pPr>
              <w:pStyle w:val="TableParagraph"/>
              <w:spacing w:before="5"/>
              <w:ind w:left="166"/>
              <w:rPr>
                <w:spacing w:val="-1"/>
                <w:sz w:val="23"/>
              </w:rPr>
            </w:pPr>
            <w:r>
              <w:t>12/31/23 (1</w:t>
            </w:r>
            <w:r w:rsidRPr="007817DC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68508354" w14:textId="77777777" w:rsidTr="007573F8">
        <w:trPr>
          <w:trHeight w:val="487"/>
        </w:trPr>
        <w:tc>
          <w:tcPr>
            <w:tcW w:w="2243" w:type="dxa"/>
          </w:tcPr>
          <w:p w14:paraId="4AE22A2C" w14:textId="77777777" w:rsidR="00E61E1C" w:rsidRDefault="00E61E1C" w:rsidP="007573F8">
            <w:pPr>
              <w:pStyle w:val="TableParagraph"/>
              <w:spacing w:before="5"/>
              <w:ind w:left="50"/>
              <w:rPr>
                <w:sz w:val="23"/>
              </w:rPr>
            </w:pPr>
          </w:p>
        </w:tc>
        <w:tc>
          <w:tcPr>
            <w:tcW w:w="1367" w:type="dxa"/>
          </w:tcPr>
          <w:p w14:paraId="6178ACA1" w14:textId="77777777" w:rsidR="00E61E1C" w:rsidRDefault="00E61E1C" w:rsidP="007573F8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</w:p>
        </w:tc>
        <w:tc>
          <w:tcPr>
            <w:tcW w:w="1391" w:type="dxa"/>
          </w:tcPr>
          <w:p w14:paraId="6D8383BD" w14:textId="77777777" w:rsidR="00E61E1C" w:rsidRDefault="00E61E1C" w:rsidP="007573F8">
            <w:pPr>
              <w:pStyle w:val="TableParagraph"/>
              <w:spacing w:before="5"/>
              <w:ind w:left="114"/>
              <w:rPr>
                <w:sz w:val="23"/>
              </w:rPr>
            </w:pPr>
          </w:p>
        </w:tc>
        <w:tc>
          <w:tcPr>
            <w:tcW w:w="4416" w:type="dxa"/>
          </w:tcPr>
          <w:p w14:paraId="6961CF09" w14:textId="77777777" w:rsidR="00E61E1C" w:rsidRDefault="00E61E1C" w:rsidP="007573F8">
            <w:pPr>
              <w:pStyle w:val="TableParagraph"/>
              <w:spacing w:before="5"/>
              <w:ind w:left="166"/>
              <w:rPr>
                <w:spacing w:val="-1"/>
                <w:sz w:val="23"/>
              </w:rPr>
            </w:pPr>
          </w:p>
        </w:tc>
      </w:tr>
      <w:tr w:rsidR="00E61E1C" w14:paraId="37DF6454" w14:textId="77777777" w:rsidTr="007573F8">
        <w:trPr>
          <w:trHeight w:val="471"/>
        </w:trPr>
        <w:tc>
          <w:tcPr>
            <w:tcW w:w="2243" w:type="dxa"/>
          </w:tcPr>
          <w:p w14:paraId="73CB1F67" w14:textId="77777777" w:rsidR="00E61E1C" w:rsidRDefault="00E61E1C" w:rsidP="007573F8">
            <w:pPr>
              <w:pStyle w:val="TableParagraph"/>
              <w:spacing w:before="159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O2</w:t>
            </w:r>
          </w:p>
        </w:tc>
        <w:tc>
          <w:tcPr>
            <w:tcW w:w="1367" w:type="dxa"/>
          </w:tcPr>
          <w:p w14:paraId="5280B637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</w:tcPr>
          <w:p w14:paraId="2EDB494D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6" w:type="dxa"/>
          </w:tcPr>
          <w:p w14:paraId="2D97E956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1E7305A4" w14:textId="77777777" w:rsidTr="007573F8">
        <w:trPr>
          <w:trHeight w:val="320"/>
        </w:trPr>
        <w:tc>
          <w:tcPr>
            <w:tcW w:w="2243" w:type="dxa"/>
          </w:tcPr>
          <w:p w14:paraId="1018CD6D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Rob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Hawkins</w:t>
            </w:r>
          </w:p>
        </w:tc>
        <w:tc>
          <w:tcPr>
            <w:tcW w:w="1367" w:type="dxa"/>
          </w:tcPr>
          <w:p w14:paraId="228D7916" w14:textId="77777777" w:rsidR="00E61E1C" w:rsidRDefault="00E61E1C" w:rsidP="007573F8">
            <w:pPr>
              <w:pStyle w:val="TableParagraph"/>
              <w:spacing w:before="9"/>
              <w:ind w:left="89" w:right="94"/>
              <w:jc w:val="center"/>
              <w:rPr>
                <w:sz w:val="23"/>
              </w:rPr>
            </w:pPr>
            <w:r>
              <w:rPr>
                <w:sz w:val="23"/>
              </w:rPr>
              <w:t>??/??/2013</w:t>
            </w:r>
          </w:p>
        </w:tc>
        <w:tc>
          <w:tcPr>
            <w:tcW w:w="1391" w:type="dxa"/>
          </w:tcPr>
          <w:p w14:paraId="286AF418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4416" w:type="dxa"/>
          </w:tcPr>
          <w:p w14:paraId="2A2311EA" w14:textId="77777777" w:rsidR="00E61E1C" w:rsidRDefault="00E61E1C" w:rsidP="007573F8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resigned)</w:t>
            </w:r>
          </w:p>
        </w:tc>
      </w:tr>
      <w:tr w:rsidR="00E61E1C" w14:paraId="28D8E2A3" w14:textId="77777777" w:rsidTr="007573F8">
        <w:trPr>
          <w:trHeight w:val="320"/>
        </w:trPr>
        <w:tc>
          <w:tcPr>
            <w:tcW w:w="2243" w:type="dxa"/>
          </w:tcPr>
          <w:p w14:paraId="3DAC30EE" w14:textId="77777777" w:rsidR="00E61E1C" w:rsidRDefault="00E61E1C" w:rsidP="007573F8">
            <w:pPr>
              <w:pStyle w:val="TableParagraph"/>
              <w:spacing w:before="5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Tacy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Perry</w:t>
            </w:r>
          </w:p>
        </w:tc>
        <w:tc>
          <w:tcPr>
            <w:tcW w:w="1367" w:type="dxa"/>
          </w:tcPr>
          <w:p w14:paraId="11DDF7D3" w14:textId="77777777" w:rsidR="00E61E1C" w:rsidRDefault="00E61E1C" w:rsidP="007573F8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391" w:type="dxa"/>
          </w:tcPr>
          <w:p w14:paraId="0B791992" w14:textId="77777777" w:rsidR="00E61E1C" w:rsidRDefault="00E61E1C" w:rsidP="007573F8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4416" w:type="dxa"/>
          </w:tcPr>
          <w:p w14:paraId="3FD6A731" w14:textId="77777777" w:rsidR="00E61E1C" w:rsidRDefault="00E61E1C" w:rsidP="007573F8">
            <w:pPr>
              <w:pStyle w:val="TableParagraph"/>
              <w:spacing w:before="8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12/31/2017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1</w:t>
            </w:r>
            <w:r>
              <w:rPr>
                <w:sz w:val="23"/>
                <w:vertAlign w:val="superscript"/>
              </w:rPr>
              <w:t>st</w:t>
            </w:r>
            <w:proofErr w:type="spellEnd"/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2B959159" w14:textId="77777777" w:rsidTr="007573F8">
        <w:trPr>
          <w:trHeight w:val="491"/>
        </w:trPr>
        <w:tc>
          <w:tcPr>
            <w:tcW w:w="2243" w:type="dxa"/>
          </w:tcPr>
          <w:p w14:paraId="237B46E8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Alyse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Pickard</w:t>
            </w:r>
          </w:p>
        </w:tc>
        <w:tc>
          <w:tcPr>
            <w:tcW w:w="1367" w:type="dxa"/>
          </w:tcPr>
          <w:p w14:paraId="4B5BF4E4" w14:textId="77777777" w:rsidR="00E61E1C" w:rsidRDefault="00E61E1C" w:rsidP="007573F8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11/16/2017</w:t>
            </w:r>
          </w:p>
        </w:tc>
        <w:tc>
          <w:tcPr>
            <w:tcW w:w="1391" w:type="dxa"/>
          </w:tcPr>
          <w:p w14:paraId="21CEBB07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4416" w:type="dxa"/>
          </w:tcPr>
          <w:p w14:paraId="12E9BA1C" w14:textId="77777777" w:rsidR="00E61E1C" w:rsidRDefault="00E61E1C" w:rsidP="007573F8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12/31/2019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E61E1C" w14:paraId="74714697" w14:textId="77777777" w:rsidTr="007573F8">
        <w:trPr>
          <w:trHeight w:val="491"/>
        </w:trPr>
        <w:tc>
          <w:tcPr>
            <w:tcW w:w="2243" w:type="dxa"/>
          </w:tcPr>
          <w:p w14:paraId="23F5E09F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 xml:space="preserve">Jill </w:t>
            </w:r>
            <w:proofErr w:type="spellStart"/>
            <w:r>
              <w:rPr>
                <w:sz w:val="23"/>
              </w:rPr>
              <w:t>Albach</w:t>
            </w:r>
            <w:proofErr w:type="spellEnd"/>
          </w:p>
        </w:tc>
        <w:tc>
          <w:tcPr>
            <w:tcW w:w="1367" w:type="dxa"/>
          </w:tcPr>
          <w:p w14:paraId="2AB6ECB5" w14:textId="77777777" w:rsidR="00E61E1C" w:rsidRDefault="00E61E1C" w:rsidP="007573F8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t>11/21/19</w:t>
            </w:r>
          </w:p>
        </w:tc>
        <w:tc>
          <w:tcPr>
            <w:tcW w:w="1391" w:type="dxa"/>
          </w:tcPr>
          <w:p w14:paraId="46A3B764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t>01/01/20</w:t>
            </w:r>
          </w:p>
        </w:tc>
        <w:tc>
          <w:tcPr>
            <w:tcW w:w="4416" w:type="dxa"/>
          </w:tcPr>
          <w:p w14:paraId="11BF56CA" w14:textId="77777777" w:rsidR="00E61E1C" w:rsidRDefault="00E61E1C" w:rsidP="007573F8">
            <w:pPr>
              <w:pStyle w:val="TableParagraph"/>
              <w:spacing w:before="9"/>
              <w:ind w:left="166"/>
              <w:rPr>
                <w:spacing w:val="-1"/>
                <w:sz w:val="23"/>
              </w:rPr>
            </w:pPr>
            <w:r>
              <w:t>12/31/21 (1st term)</w:t>
            </w:r>
          </w:p>
        </w:tc>
      </w:tr>
      <w:tr w:rsidR="00E61E1C" w14:paraId="57E03107" w14:textId="77777777" w:rsidTr="007573F8">
        <w:trPr>
          <w:trHeight w:val="491"/>
        </w:trPr>
        <w:tc>
          <w:tcPr>
            <w:tcW w:w="2243" w:type="dxa"/>
          </w:tcPr>
          <w:p w14:paraId="38AE0C70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Robin Theisen</w:t>
            </w:r>
          </w:p>
        </w:tc>
        <w:tc>
          <w:tcPr>
            <w:tcW w:w="1367" w:type="dxa"/>
          </w:tcPr>
          <w:p w14:paraId="081FE8A7" w14:textId="77777777" w:rsidR="00E61E1C" w:rsidRDefault="00E61E1C" w:rsidP="007573F8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t>11/18/21</w:t>
            </w:r>
          </w:p>
        </w:tc>
        <w:tc>
          <w:tcPr>
            <w:tcW w:w="1391" w:type="dxa"/>
          </w:tcPr>
          <w:p w14:paraId="4B2CF87A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t>01/01/22</w:t>
            </w:r>
          </w:p>
        </w:tc>
        <w:tc>
          <w:tcPr>
            <w:tcW w:w="4416" w:type="dxa"/>
          </w:tcPr>
          <w:p w14:paraId="174547CD" w14:textId="77777777" w:rsidR="00E61E1C" w:rsidRDefault="00E61E1C" w:rsidP="007573F8">
            <w:pPr>
              <w:pStyle w:val="TableParagraph"/>
              <w:spacing w:before="9"/>
              <w:ind w:left="166"/>
              <w:rPr>
                <w:spacing w:val="-1"/>
                <w:sz w:val="23"/>
              </w:rPr>
            </w:pPr>
            <w:r>
              <w:t>12/31/23 (1</w:t>
            </w:r>
            <w:r w:rsidRPr="007817DC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14E4A25D" w14:textId="77777777" w:rsidTr="007573F8">
        <w:trPr>
          <w:trHeight w:val="491"/>
        </w:trPr>
        <w:tc>
          <w:tcPr>
            <w:tcW w:w="2243" w:type="dxa"/>
          </w:tcPr>
          <w:p w14:paraId="4EC5C42A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</w:p>
        </w:tc>
        <w:tc>
          <w:tcPr>
            <w:tcW w:w="1367" w:type="dxa"/>
          </w:tcPr>
          <w:p w14:paraId="14036B4F" w14:textId="77777777" w:rsidR="00E61E1C" w:rsidRDefault="00E61E1C" w:rsidP="007573F8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</w:p>
        </w:tc>
        <w:tc>
          <w:tcPr>
            <w:tcW w:w="1391" w:type="dxa"/>
          </w:tcPr>
          <w:p w14:paraId="62386653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</w:p>
        </w:tc>
        <w:tc>
          <w:tcPr>
            <w:tcW w:w="4416" w:type="dxa"/>
          </w:tcPr>
          <w:p w14:paraId="28BA79F0" w14:textId="77777777" w:rsidR="00E61E1C" w:rsidRDefault="00E61E1C" w:rsidP="007573F8">
            <w:pPr>
              <w:pStyle w:val="TableParagraph"/>
              <w:spacing w:before="9"/>
              <w:ind w:left="166"/>
              <w:rPr>
                <w:spacing w:val="-1"/>
                <w:sz w:val="23"/>
              </w:rPr>
            </w:pPr>
          </w:p>
        </w:tc>
      </w:tr>
      <w:tr w:rsidR="00E61E1C" w14:paraId="78320604" w14:textId="77777777" w:rsidTr="007573F8">
        <w:trPr>
          <w:trHeight w:val="470"/>
        </w:trPr>
        <w:tc>
          <w:tcPr>
            <w:tcW w:w="2243" w:type="dxa"/>
          </w:tcPr>
          <w:p w14:paraId="223589C7" w14:textId="77777777" w:rsidR="00E61E1C" w:rsidRDefault="00E61E1C" w:rsidP="007573F8">
            <w:pPr>
              <w:pStyle w:val="TableParagraph"/>
              <w:spacing w:before="159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O3</w:t>
            </w:r>
          </w:p>
        </w:tc>
        <w:tc>
          <w:tcPr>
            <w:tcW w:w="1367" w:type="dxa"/>
          </w:tcPr>
          <w:p w14:paraId="7AF34F69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</w:tcPr>
          <w:p w14:paraId="633A7138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6" w:type="dxa"/>
          </w:tcPr>
          <w:p w14:paraId="541657C5" w14:textId="77777777" w:rsidR="00E61E1C" w:rsidRDefault="00E61E1C" w:rsidP="007573F8">
            <w:pPr>
              <w:pStyle w:val="TableParagraph"/>
              <w:rPr>
                <w:rFonts w:ascii="Times New Roman"/>
              </w:rPr>
            </w:pPr>
          </w:p>
        </w:tc>
      </w:tr>
      <w:tr w:rsidR="00E61E1C" w14:paraId="4B6BFA10" w14:textId="77777777" w:rsidTr="007573F8">
        <w:trPr>
          <w:trHeight w:val="322"/>
        </w:trPr>
        <w:tc>
          <w:tcPr>
            <w:tcW w:w="2243" w:type="dxa"/>
          </w:tcPr>
          <w:p w14:paraId="321DC569" w14:textId="77777777" w:rsidR="00E61E1C" w:rsidRDefault="00E61E1C" w:rsidP="007573F8">
            <w:pPr>
              <w:pStyle w:val="TableParagraph"/>
              <w:spacing w:before="10"/>
              <w:ind w:left="50"/>
              <w:rPr>
                <w:sz w:val="23"/>
              </w:rPr>
            </w:pPr>
            <w:r>
              <w:rPr>
                <w:sz w:val="23"/>
              </w:rPr>
              <w:t>Brenda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Boland</w:t>
            </w:r>
          </w:p>
        </w:tc>
        <w:tc>
          <w:tcPr>
            <w:tcW w:w="1367" w:type="dxa"/>
          </w:tcPr>
          <w:p w14:paraId="3B2B0DA9" w14:textId="77777777" w:rsidR="00E61E1C" w:rsidRDefault="00E61E1C" w:rsidP="007573F8">
            <w:pPr>
              <w:pStyle w:val="TableParagraph"/>
              <w:spacing w:before="10"/>
              <w:ind w:left="89" w:right="94"/>
              <w:jc w:val="center"/>
              <w:rPr>
                <w:sz w:val="23"/>
              </w:rPr>
            </w:pPr>
            <w:r>
              <w:rPr>
                <w:sz w:val="23"/>
              </w:rPr>
              <w:t>??/??/2013</w:t>
            </w:r>
          </w:p>
        </w:tc>
        <w:tc>
          <w:tcPr>
            <w:tcW w:w="1391" w:type="dxa"/>
          </w:tcPr>
          <w:p w14:paraId="7DB7CEED" w14:textId="77777777" w:rsidR="00E61E1C" w:rsidRDefault="00E61E1C" w:rsidP="007573F8">
            <w:pPr>
              <w:pStyle w:val="TableParagraph"/>
              <w:spacing w:before="10"/>
              <w:ind w:left="114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4416" w:type="dxa"/>
          </w:tcPr>
          <w:p w14:paraId="0F8A65B1" w14:textId="77777777" w:rsidR="00E61E1C" w:rsidRDefault="00E61E1C" w:rsidP="007573F8">
            <w:pPr>
              <w:pStyle w:val="TableParagraph"/>
              <w:spacing w:before="8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resigned)</w:t>
            </w:r>
          </w:p>
        </w:tc>
      </w:tr>
      <w:tr w:rsidR="00E61E1C" w14:paraId="3C6DC426" w14:textId="77777777" w:rsidTr="007573F8">
        <w:trPr>
          <w:trHeight w:val="321"/>
        </w:trPr>
        <w:tc>
          <w:tcPr>
            <w:tcW w:w="2243" w:type="dxa"/>
          </w:tcPr>
          <w:p w14:paraId="08650B96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Leon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Konieczny</w:t>
            </w:r>
          </w:p>
        </w:tc>
        <w:tc>
          <w:tcPr>
            <w:tcW w:w="1367" w:type="dxa"/>
          </w:tcPr>
          <w:p w14:paraId="277A2FD1" w14:textId="77777777" w:rsidR="00E61E1C" w:rsidRDefault="00E61E1C" w:rsidP="007573F8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391" w:type="dxa"/>
          </w:tcPr>
          <w:p w14:paraId="158932DB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4416" w:type="dxa"/>
          </w:tcPr>
          <w:p w14:paraId="4B70AB70" w14:textId="77777777" w:rsidR="00E61E1C" w:rsidRDefault="00E61E1C" w:rsidP="007573F8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term-resigned)</w:t>
            </w:r>
          </w:p>
        </w:tc>
      </w:tr>
      <w:tr w:rsidR="00E61E1C" w14:paraId="1FD468B6" w14:textId="77777777" w:rsidTr="007573F8">
        <w:trPr>
          <w:trHeight w:val="319"/>
        </w:trPr>
        <w:tc>
          <w:tcPr>
            <w:tcW w:w="2243" w:type="dxa"/>
          </w:tcPr>
          <w:p w14:paraId="5A0AC530" w14:textId="77777777" w:rsidR="00E61E1C" w:rsidRDefault="00E61E1C" w:rsidP="007573F8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Peggy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West</w:t>
            </w:r>
          </w:p>
        </w:tc>
        <w:tc>
          <w:tcPr>
            <w:tcW w:w="1367" w:type="dxa"/>
          </w:tcPr>
          <w:p w14:paraId="6A3BA50A" w14:textId="77777777" w:rsidR="00E61E1C" w:rsidRDefault="00E61E1C" w:rsidP="007573F8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391" w:type="dxa"/>
          </w:tcPr>
          <w:p w14:paraId="0D377256" w14:textId="77777777" w:rsidR="00E61E1C" w:rsidRDefault="00E61E1C" w:rsidP="007573F8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4416" w:type="dxa"/>
          </w:tcPr>
          <w:p w14:paraId="232A10D4" w14:textId="77777777" w:rsidR="00E61E1C" w:rsidRDefault="00E61E1C" w:rsidP="007573F8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partial)</w:t>
            </w:r>
          </w:p>
        </w:tc>
      </w:tr>
      <w:tr w:rsidR="00E61E1C" w14:paraId="1987FB80" w14:textId="77777777" w:rsidTr="007573F8">
        <w:trPr>
          <w:trHeight w:val="319"/>
        </w:trPr>
        <w:tc>
          <w:tcPr>
            <w:tcW w:w="2243" w:type="dxa"/>
          </w:tcPr>
          <w:p w14:paraId="32C1E3D6" w14:textId="77777777" w:rsidR="00E61E1C" w:rsidRDefault="00E61E1C" w:rsidP="007573F8">
            <w:pPr>
              <w:pStyle w:val="TableParagraph"/>
              <w:spacing w:before="7"/>
              <w:ind w:left="50"/>
              <w:rPr>
                <w:sz w:val="23"/>
              </w:rPr>
            </w:pPr>
            <w:r>
              <w:rPr>
                <w:sz w:val="23"/>
              </w:rPr>
              <w:t>Peggy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West</w:t>
            </w:r>
          </w:p>
        </w:tc>
        <w:tc>
          <w:tcPr>
            <w:tcW w:w="1367" w:type="dxa"/>
          </w:tcPr>
          <w:p w14:paraId="534E5ACA" w14:textId="77777777" w:rsidR="00E61E1C" w:rsidRDefault="00E61E1C" w:rsidP="007573F8">
            <w:pPr>
              <w:pStyle w:val="TableParagraph"/>
              <w:spacing w:before="7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11/16/2017</w:t>
            </w:r>
          </w:p>
        </w:tc>
        <w:tc>
          <w:tcPr>
            <w:tcW w:w="1391" w:type="dxa"/>
          </w:tcPr>
          <w:p w14:paraId="7FFDCD3F" w14:textId="77777777" w:rsidR="00E61E1C" w:rsidRDefault="00E61E1C" w:rsidP="007573F8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4416" w:type="dxa"/>
          </w:tcPr>
          <w:p w14:paraId="46B7F03C" w14:textId="77777777" w:rsidR="00E61E1C" w:rsidRDefault="00E61E1C" w:rsidP="007573F8">
            <w:pPr>
              <w:pStyle w:val="TableParagraph"/>
              <w:spacing w:before="7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05/31/2018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partial-resigned)</w:t>
            </w:r>
          </w:p>
        </w:tc>
      </w:tr>
      <w:tr w:rsidR="00E61E1C" w14:paraId="28FA6424" w14:textId="77777777" w:rsidTr="007573F8">
        <w:trPr>
          <w:trHeight w:val="288"/>
        </w:trPr>
        <w:tc>
          <w:tcPr>
            <w:tcW w:w="2243" w:type="dxa"/>
          </w:tcPr>
          <w:p w14:paraId="10C81ED7" w14:textId="77777777" w:rsidR="00E61E1C" w:rsidRDefault="00E61E1C" w:rsidP="007573F8">
            <w:pPr>
              <w:pStyle w:val="TableParagraph"/>
              <w:spacing w:before="11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Caroline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Berg</w:t>
            </w:r>
          </w:p>
        </w:tc>
        <w:tc>
          <w:tcPr>
            <w:tcW w:w="1367" w:type="dxa"/>
          </w:tcPr>
          <w:p w14:paraId="6853E091" w14:textId="77777777" w:rsidR="00E61E1C" w:rsidRDefault="00E61E1C" w:rsidP="007573F8">
            <w:pPr>
              <w:pStyle w:val="TableParagraph"/>
              <w:spacing w:before="11" w:line="257" w:lineRule="exact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09/20/2018</w:t>
            </w:r>
          </w:p>
        </w:tc>
        <w:tc>
          <w:tcPr>
            <w:tcW w:w="1391" w:type="dxa"/>
          </w:tcPr>
          <w:p w14:paraId="74DAF8EF" w14:textId="77777777" w:rsidR="00E61E1C" w:rsidRDefault="00E61E1C" w:rsidP="007573F8">
            <w:pPr>
              <w:pStyle w:val="TableParagraph"/>
              <w:spacing w:before="11"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09/20/2018</w:t>
            </w:r>
          </w:p>
        </w:tc>
        <w:tc>
          <w:tcPr>
            <w:tcW w:w="4416" w:type="dxa"/>
          </w:tcPr>
          <w:p w14:paraId="0F8CD5FF" w14:textId="77777777" w:rsidR="00E61E1C" w:rsidRDefault="00E61E1C" w:rsidP="007573F8">
            <w:pPr>
              <w:pStyle w:val="TableParagraph"/>
              <w:spacing w:before="9" w:line="259" w:lineRule="exact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(1</w:t>
            </w:r>
            <w:r>
              <w:rPr>
                <w:spacing w:val="-1"/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term-partial, counts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full)</w:t>
            </w:r>
          </w:p>
        </w:tc>
      </w:tr>
      <w:tr w:rsidR="00E61E1C" w14:paraId="7C5E159A" w14:textId="77777777" w:rsidTr="007573F8">
        <w:trPr>
          <w:trHeight w:val="288"/>
        </w:trPr>
        <w:tc>
          <w:tcPr>
            <w:tcW w:w="2243" w:type="dxa"/>
          </w:tcPr>
          <w:p w14:paraId="28E07E04" w14:textId="77777777" w:rsidR="00E61E1C" w:rsidRDefault="00E61E1C" w:rsidP="007573F8">
            <w:pPr>
              <w:pStyle w:val="TableParagraph"/>
              <w:spacing w:before="11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Caroline Garcia</w:t>
            </w:r>
          </w:p>
        </w:tc>
        <w:tc>
          <w:tcPr>
            <w:tcW w:w="1367" w:type="dxa"/>
          </w:tcPr>
          <w:p w14:paraId="474F1720" w14:textId="77777777" w:rsidR="00E61E1C" w:rsidRDefault="00E61E1C" w:rsidP="007573F8">
            <w:pPr>
              <w:pStyle w:val="TableParagraph"/>
              <w:spacing w:before="11" w:line="257" w:lineRule="exact"/>
              <w:ind w:left="122" w:right="94"/>
              <w:jc w:val="center"/>
              <w:rPr>
                <w:sz w:val="23"/>
              </w:rPr>
            </w:pPr>
            <w:r>
              <w:t>11/21/19</w:t>
            </w:r>
          </w:p>
        </w:tc>
        <w:tc>
          <w:tcPr>
            <w:tcW w:w="1391" w:type="dxa"/>
          </w:tcPr>
          <w:p w14:paraId="4036FEE4" w14:textId="77777777" w:rsidR="00E61E1C" w:rsidRDefault="00E61E1C" w:rsidP="007573F8">
            <w:pPr>
              <w:pStyle w:val="TableParagraph"/>
              <w:spacing w:before="11" w:line="257" w:lineRule="exact"/>
              <w:ind w:left="114"/>
              <w:rPr>
                <w:sz w:val="23"/>
              </w:rPr>
            </w:pPr>
            <w:r>
              <w:t>01/01/20</w:t>
            </w:r>
          </w:p>
        </w:tc>
        <w:tc>
          <w:tcPr>
            <w:tcW w:w="4416" w:type="dxa"/>
          </w:tcPr>
          <w:p w14:paraId="18DD499F" w14:textId="77777777" w:rsidR="00E61E1C" w:rsidRDefault="00E61E1C" w:rsidP="007573F8">
            <w:pPr>
              <w:pStyle w:val="TableParagraph"/>
              <w:spacing w:before="9" w:line="259" w:lineRule="exact"/>
              <w:ind w:left="166"/>
              <w:rPr>
                <w:spacing w:val="-1"/>
                <w:sz w:val="23"/>
              </w:rPr>
            </w:pPr>
            <w:r>
              <w:t>12/31/21 (2nd term)</w:t>
            </w:r>
          </w:p>
        </w:tc>
      </w:tr>
      <w:tr w:rsidR="00E61E1C" w14:paraId="3D1B10FC" w14:textId="77777777" w:rsidTr="007573F8">
        <w:trPr>
          <w:trHeight w:val="288"/>
        </w:trPr>
        <w:tc>
          <w:tcPr>
            <w:tcW w:w="2243" w:type="dxa"/>
          </w:tcPr>
          <w:p w14:paraId="406FA1AB" w14:textId="77777777" w:rsidR="00E61E1C" w:rsidRDefault="00E61E1C" w:rsidP="007573F8">
            <w:pPr>
              <w:pStyle w:val="TableParagraph"/>
              <w:spacing w:before="11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 xml:space="preserve">Virginia </w:t>
            </w:r>
            <w:proofErr w:type="spellStart"/>
            <w:r>
              <w:rPr>
                <w:sz w:val="23"/>
              </w:rPr>
              <w:t>Vlassick</w:t>
            </w:r>
            <w:proofErr w:type="spellEnd"/>
          </w:p>
        </w:tc>
        <w:tc>
          <w:tcPr>
            <w:tcW w:w="1367" w:type="dxa"/>
          </w:tcPr>
          <w:p w14:paraId="1599E62E" w14:textId="77777777" w:rsidR="00E61E1C" w:rsidRDefault="00E61E1C" w:rsidP="007573F8">
            <w:pPr>
              <w:pStyle w:val="TableParagraph"/>
              <w:spacing w:before="11" w:line="257" w:lineRule="exact"/>
              <w:ind w:left="122" w:right="94"/>
              <w:jc w:val="center"/>
              <w:rPr>
                <w:sz w:val="23"/>
              </w:rPr>
            </w:pPr>
            <w:r>
              <w:t>11/18/21</w:t>
            </w:r>
          </w:p>
        </w:tc>
        <w:tc>
          <w:tcPr>
            <w:tcW w:w="1391" w:type="dxa"/>
          </w:tcPr>
          <w:p w14:paraId="4C202A02" w14:textId="77777777" w:rsidR="00E61E1C" w:rsidRDefault="00E61E1C" w:rsidP="007573F8">
            <w:pPr>
              <w:pStyle w:val="TableParagraph"/>
              <w:spacing w:before="11" w:line="257" w:lineRule="exact"/>
              <w:ind w:left="114"/>
              <w:rPr>
                <w:sz w:val="23"/>
              </w:rPr>
            </w:pPr>
            <w:r>
              <w:t>01/01/22</w:t>
            </w:r>
          </w:p>
        </w:tc>
        <w:tc>
          <w:tcPr>
            <w:tcW w:w="4416" w:type="dxa"/>
          </w:tcPr>
          <w:p w14:paraId="08F86A84" w14:textId="77777777" w:rsidR="00E61E1C" w:rsidRDefault="00E61E1C" w:rsidP="007573F8">
            <w:pPr>
              <w:pStyle w:val="TableParagraph"/>
              <w:spacing w:before="9" w:line="259" w:lineRule="exact"/>
              <w:ind w:left="166"/>
              <w:rPr>
                <w:spacing w:val="-1"/>
                <w:sz w:val="23"/>
              </w:rPr>
            </w:pPr>
            <w:r>
              <w:t>12/31/23 (1</w:t>
            </w:r>
            <w:r w:rsidRPr="007817DC">
              <w:rPr>
                <w:vertAlign w:val="superscript"/>
              </w:rPr>
              <w:t>st</w:t>
            </w:r>
            <w:r>
              <w:t xml:space="preserve"> term)</w:t>
            </w:r>
          </w:p>
        </w:tc>
      </w:tr>
      <w:tr w:rsidR="00E61E1C" w14:paraId="407B926C" w14:textId="77777777" w:rsidTr="007573F8">
        <w:trPr>
          <w:trHeight w:val="288"/>
        </w:trPr>
        <w:tc>
          <w:tcPr>
            <w:tcW w:w="2243" w:type="dxa"/>
          </w:tcPr>
          <w:p w14:paraId="526774E1" w14:textId="77777777" w:rsidR="00E61E1C" w:rsidRDefault="00E61E1C" w:rsidP="007573F8">
            <w:pPr>
              <w:pStyle w:val="TableParagraph"/>
              <w:spacing w:before="11" w:line="257" w:lineRule="exact"/>
              <w:ind w:left="50"/>
              <w:rPr>
                <w:sz w:val="23"/>
              </w:rPr>
            </w:pPr>
          </w:p>
        </w:tc>
        <w:tc>
          <w:tcPr>
            <w:tcW w:w="1367" w:type="dxa"/>
          </w:tcPr>
          <w:p w14:paraId="65FBB3B4" w14:textId="77777777" w:rsidR="00E61E1C" w:rsidRDefault="00E61E1C" w:rsidP="007573F8">
            <w:pPr>
              <w:pStyle w:val="TableParagraph"/>
              <w:spacing w:before="11" w:line="257" w:lineRule="exact"/>
              <w:ind w:left="122" w:right="94"/>
              <w:jc w:val="center"/>
              <w:rPr>
                <w:sz w:val="23"/>
              </w:rPr>
            </w:pPr>
          </w:p>
        </w:tc>
        <w:tc>
          <w:tcPr>
            <w:tcW w:w="1391" w:type="dxa"/>
          </w:tcPr>
          <w:p w14:paraId="0429E3AD" w14:textId="77777777" w:rsidR="00E61E1C" w:rsidRDefault="00E61E1C" w:rsidP="007573F8">
            <w:pPr>
              <w:pStyle w:val="TableParagraph"/>
              <w:spacing w:before="11" w:line="257" w:lineRule="exact"/>
              <w:ind w:left="114"/>
              <w:rPr>
                <w:sz w:val="23"/>
              </w:rPr>
            </w:pPr>
          </w:p>
        </w:tc>
        <w:tc>
          <w:tcPr>
            <w:tcW w:w="4416" w:type="dxa"/>
          </w:tcPr>
          <w:p w14:paraId="56100ACF" w14:textId="77777777" w:rsidR="00E61E1C" w:rsidRDefault="00E61E1C" w:rsidP="007573F8">
            <w:pPr>
              <w:pStyle w:val="TableParagraph"/>
              <w:spacing w:before="9" w:line="259" w:lineRule="exact"/>
              <w:ind w:left="166"/>
              <w:rPr>
                <w:spacing w:val="-1"/>
                <w:sz w:val="23"/>
              </w:rPr>
            </w:pPr>
          </w:p>
        </w:tc>
      </w:tr>
    </w:tbl>
    <w:p w14:paraId="5FAD104D" w14:textId="77777777" w:rsidR="00E61E1C" w:rsidRDefault="00E61E1C" w:rsidP="00E61E1C"/>
    <w:p w14:paraId="5E3DF7C2" w14:textId="11FBEC33" w:rsidR="00586700" w:rsidRDefault="00586700" w:rsidP="00E61E1C">
      <w:pPr>
        <w:pStyle w:val="Heading1"/>
        <w:spacing w:before="54"/>
        <w:ind w:left="208" w:right="0"/>
        <w:jc w:val="left"/>
      </w:pPr>
    </w:p>
    <w:p w14:paraId="08A11AE6" w14:textId="2791B024" w:rsidR="00E61E1C" w:rsidRDefault="00E61E1C" w:rsidP="00E61E1C">
      <w:pPr>
        <w:pStyle w:val="Heading1"/>
        <w:spacing w:before="54"/>
        <w:ind w:left="208" w:right="0"/>
        <w:jc w:val="left"/>
      </w:pPr>
    </w:p>
    <w:p w14:paraId="1B1F0C9A" w14:textId="11333A47" w:rsidR="00E61E1C" w:rsidRDefault="00E61E1C" w:rsidP="00E61E1C">
      <w:pPr>
        <w:pStyle w:val="Heading1"/>
        <w:spacing w:before="54"/>
        <w:ind w:left="208" w:right="0"/>
        <w:jc w:val="left"/>
      </w:pPr>
    </w:p>
    <w:p w14:paraId="754F7075" w14:textId="039A4154" w:rsidR="00E61E1C" w:rsidRDefault="00E61E1C" w:rsidP="00E61E1C">
      <w:pPr>
        <w:pStyle w:val="Heading1"/>
        <w:spacing w:before="54"/>
        <w:ind w:left="208" w:right="0"/>
        <w:jc w:val="left"/>
      </w:pPr>
    </w:p>
    <w:p w14:paraId="677B0527" w14:textId="77777777" w:rsidR="00E61E1C" w:rsidRDefault="00E61E1C" w:rsidP="00E61E1C">
      <w:pPr>
        <w:pStyle w:val="Heading1"/>
        <w:spacing w:before="52"/>
        <w:ind w:right="1279"/>
        <w:rPr>
          <w:u w:val="none"/>
        </w:rPr>
      </w:pPr>
      <w:r>
        <w:lastRenderedPageBreak/>
        <w:t>ATTACHMENT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HISTORY</w:t>
      </w:r>
    </w:p>
    <w:p w14:paraId="75819A3B" w14:textId="77777777" w:rsidR="00E61E1C" w:rsidRDefault="00E61E1C" w:rsidP="00E61E1C">
      <w:pPr>
        <w:pStyle w:val="BodyText"/>
        <w:spacing w:before="2"/>
        <w:rPr>
          <w:b/>
          <w:sz w:val="11"/>
        </w:rPr>
      </w:pPr>
    </w:p>
    <w:p w14:paraId="0806CD50" w14:textId="77777777" w:rsidR="00E61E1C" w:rsidRDefault="00E61E1C" w:rsidP="00E61E1C">
      <w:pPr>
        <w:pStyle w:val="BodyText"/>
        <w:spacing w:before="54" w:line="271" w:lineRule="auto"/>
        <w:ind w:left="215" w:right="674" w:hanging="10"/>
      </w:pPr>
      <w:r>
        <w:t>(List any amendments approved by the membership stating specifically which article/section was</w:t>
      </w:r>
      <w:r>
        <w:rPr>
          <w:spacing w:val="-49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wording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wording)</w:t>
      </w:r>
    </w:p>
    <w:p w14:paraId="07FF1D8E" w14:textId="77777777" w:rsidR="00E61E1C" w:rsidRDefault="00E61E1C" w:rsidP="00E61E1C">
      <w:pPr>
        <w:pStyle w:val="BodyText"/>
        <w:spacing w:before="3"/>
        <w:rPr>
          <w:sz w:val="26"/>
        </w:rPr>
      </w:pPr>
    </w:p>
    <w:p w14:paraId="611D797F" w14:textId="77777777" w:rsidR="00E61E1C" w:rsidRDefault="00E61E1C" w:rsidP="00E61E1C">
      <w:pPr>
        <w:pStyle w:val="BodyText"/>
        <w:spacing w:line="273" w:lineRule="auto"/>
        <w:ind w:left="215" w:right="434" w:hanging="10"/>
      </w:pPr>
      <w:r>
        <w:t>On 01/18/2018 at the General Membership meeting, having satisfied the 30% quorum requirement</w:t>
      </w:r>
      <w:r>
        <w:rPr>
          <w:spacing w:val="-50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bylaws approved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VII,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8:</w:t>
      </w:r>
    </w:p>
    <w:p w14:paraId="42CADDB8" w14:textId="77777777" w:rsidR="00E61E1C" w:rsidRDefault="00E61E1C" w:rsidP="00E61E1C">
      <w:pPr>
        <w:pStyle w:val="BodyText"/>
        <w:rPr>
          <w:sz w:val="26"/>
        </w:rPr>
      </w:pPr>
    </w:p>
    <w:p w14:paraId="7BA8BAD9" w14:textId="77777777" w:rsidR="00E61E1C" w:rsidRDefault="00E61E1C" w:rsidP="00E61E1C">
      <w:pPr>
        <w:pStyle w:val="ListParagraph"/>
        <w:numPr>
          <w:ilvl w:val="0"/>
          <w:numId w:val="2"/>
        </w:numPr>
        <w:tabs>
          <w:tab w:val="left" w:pos="1014"/>
          <w:tab w:val="left" w:pos="1015"/>
        </w:tabs>
        <w:spacing w:line="271" w:lineRule="auto"/>
        <w:ind w:right="52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9008" behindDoc="0" locked="0" layoutInCell="1" allowOverlap="1" wp14:anchorId="1C76FAD5" wp14:editId="1B8173EE">
                <wp:simplePos x="0" y="0"/>
                <wp:positionH relativeFrom="page">
                  <wp:posOffset>6795135</wp:posOffset>
                </wp:positionH>
                <wp:positionV relativeFrom="paragraph">
                  <wp:posOffset>410845</wp:posOffset>
                </wp:positionV>
                <wp:extent cx="1270" cy="18605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1B06" id="docshape3" o:spid="_x0000_s1026" style="position:absolute;margin-left:535.05pt;margin-top:32.35pt;width:.1pt;height:14.65pt;z-index:4870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wx5gEAALIDAAAOAAAAZHJzL2Uyb0RvYy54bWysU9uO2yAQfa/Uf0C8N7ajZHdrxVmtskpV&#10;aXuRtv0AgsFGxQwdSJz06zvgbDZq36r6ATEMc5hz5nh1fxwsOygMBlzDq1nJmXISWuO6hn//tn13&#10;x1mIwrXCglMNP6nA79dv36xGX6s59GBbhYxAXKhH3/A+Rl8XRZC9GkSYgVeOkhpwEJFC7IoWxUjo&#10;gy3mZXlTjICtR5AqBDp9nJJ8nfG1VjJ+0TqoyGzDqbeYV8zrLq3FeiXqDoXvjTy3If6hi0EYR49e&#10;oB5FFGyP5i+owUiEADrOJAwFaG2kyhyITVX+wea5F15lLiRO8BeZwv+DlZ8Pz/4rptaDfwL5IzAH&#10;m164Tj0gwtgr0dJzVRKqGH2oLwUpCFTKduMnaGm0Yh8ha3DUOCRAYseOWerTRWp1jEzSYTW/pXFI&#10;SlR3N+VymfFF/VLqMcQPCgaWNg1HmmOGFoenEFMron65klsHa9qtsTYH2O02FtlB0My39JV5zFQS&#10;rq9Zly47SGUTYjrJHBOt5KBQ76A9EUWEyThkdNr0gL84G8k0DQ8/9wIVZ/ajI5neV4tFclkOFsvb&#10;OQV4ndldZ4STBNXwyNm03cTJmXuPpuvppSqTdvBA0mqTib92dW6WjJH1OJs4Oe86zrdef7X1bwAA&#10;AP//AwBQSwMEFAAGAAgAAAAhAGc0unvfAAAACwEAAA8AAABkcnMvZG93bnJldi54bWxMj8tOwzAQ&#10;RfdI/IM1SOyoHegDQpyKh0BdlrYClm48xIF4HGK3DX/PdAXLO3N050wxH3wr9tjHJpCGbKRAIFXB&#10;NlRr2KyfLq5BxGTImjYQavjBCPPy9KQwuQ0HesH9KtWCSyjmRoNLqculjJVDb+IodEi8+wi9N4lj&#10;X0vbmwOX+1ZeKjWV3jTEF5zp8MFh9bXaeQ3vy7fXe+eXOEwm8fl74R9Dpj61Pj8b7m5BJBzSHwxH&#10;fVaHkp22YUc2ipazmqmMWQ3T8QzEkeDJFYithpuxAlkW8v8P5S8AAAD//wMAUEsBAi0AFAAGAAgA&#10;AAAhALaDOJL+AAAA4QEAABMAAAAAAAAAAAAAAAAAAAAAAFtDb250ZW50X1R5cGVzXS54bWxQSwEC&#10;LQAUAAYACAAAACEAOP0h/9YAAACUAQAACwAAAAAAAAAAAAAAAAAvAQAAX3JlbHMvLnJlbHNQSwEC&#10;LQAUAAYACAAAACEAN99MMeYBAACyAwAADgAAAAAAAAAAAAAAAAAuAgAAZHJzL2Uyb0RvYy54bWxQ&#10;SwECLQAUAAYACAAAACEAZzS6e98AAAAL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>
        <w:rPr>
          <w:b/>
          <w:spacing w:val="-1"/>
          <w:sz w:val="23"/>
          <w:u w:val="single"/>
        </w:rPr>
        <w:t xml:space="preserve">From: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quorum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regular and</w:t>
      </w:r>
      <w:r>
        <w:rPr>
          <w:spacing w:val="-1"/>
          <w:sz w:val="23"/>
        </w:rPr>
        <w:t xml:space="preserve"> </w:t>
      </w:r>
      <w:r>
        <w:rPr>
          <w:sz w:val="23"/>
        </w:rPr>
        <w:t>special</w:t>
      </w:r>
      <w:r>
        <w:rPr>
          <w:spacing w:val="-3"/>
          <w:sz w:val="23"/>
        </w:rPr>
        <w:t xml:space="preserve"> </w:t>
      </w:r>
      <w:r>
        <w:rPr>
          <w:sz w:val="23"/>
        </w:rPr>
        <w:t>meetings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26"/>
          <w:sz w:val="23"/>
        </w:rPr>
        <w:t xml:space="preserve"> </w:t>
      </w:r>
      <w:r>
        <w:rPr>
          <w:sz w:val="23"/>
        </w:rPr>
        <w:t>be</w:t>
      </w:r>
      <w:r>
        <w:rPr>
          <w:spacing w:val="-49"/>
          <w:sz w:val="23"/>
        </w:rPr>
        <w:t xml:space="preserve"> </w:t>
      </w:r>
      <w:r>
        <w:rPr>
          <w:sz w:val="23"/>
        </w:rPr>
        <w:t>30%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members,</w:t>
      </w:r>
      <w:r>
        <w:rPr>
          <w:spacing w:val="-6"/>
          <w:sz w:val="23"/>
        </w:rPr>
        <w:t xml:space="preserve"> </w:t>
      </w:r>
      <w:r>
        <w:rPr>
          <w:sz w:val="23"/>
        </w:rPr>
        <w:t>unless</w:t>
      </w:r>
      <w:r>
        <w:rPr>
          <w:spacing w:val="-6"/>
          <w:sz w:val="23"/>
        </w:rPr>
        <w:t xml:space="preserve"> </w:t>
      </w:r>
      <w:r>
        <w:rPr>
          <w:sz w:val="23"/>
        </w:rPr>
        <w:t>designated</w:t>
      </w:r>
      <w:r>
        <w:rPr>
          <w:spacing w:val="-9"/>
          <w:sz w:val="23"/>
        </w:rPr>
        <w:t xml:space="preserve"> </w:t>
      </w:r>
      <w:r>
        <w:rPr>
          <w:sz w:val="23"/>
        </w:rPr>
        <w:t>otherwise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these</w:t>
      </w:r>
      <w:r>
        <w:rPr>
          <w:spacing w:val="-7"/>
          <w:sz w:val="23"/>
        </w:rPr>
        <w:t xml:space="preserve"> </w:t>
      </w:r>
      <w:r>
        <w:rPr>
          <w:sz w:val="23"/>
        </w:rPr>
        <w:t>bylaws.</w:t>
      </w:r>
    </w:p>
    <w:p w14:paraId="13152353" w14:textId="77777777" w:rsidR="00E61E1C" w:rsidRDefault="00E61E1C" w:rsidP="00E61E1C">
      <w:pPr>
        <w:pStyle w:val="ListParagraph"/>
        <w:numPr>
          <w:ilvl w:val="0"/>
          <w:numId w:val="2"/>
        </w:numPr>
        <w:tabs>
          <w:tab w:val="left" w:pos="1014"/>
          <w:tab w:val="left" w:pos="1015"/>
        </w:tabs>
        <w:spacing w:line="266" w:lineRule="auto"/>
        <w:ind w:right="479"/>
        <w:rPr>
          <w:sz w:val="23"/>
        </w:rPr>
      </w:pPr>
      <w:r>
        <w:rPr>
          <w:b/>
          <w:sz w:val="23"/>
          <w:u w:val="single"/>
        </w:rPr>
        <w:t xml:space="preserve">To: </w:t>
      </w:r>
      <w:r>
        <w:rPr>
          <w:sz w:val="23"/>
        </w:rPr>
        <w:t>The quorum for all regular and special meetings of the general membership shall be 10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members,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unless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designated</w:t>
      </w:r>
      <w:r>
        <w:rPr>
          <w:spacing w:val="-12"/>
          <w:sz w:val="23"/>
        </w:rPr>
        <w:t xml:space="preserve"> </w:t>
      </w:r>
      <w:r>
        <w:rPr>
          <w:sz w:val="23"/>
        </w:rPr>
        <w:t>otherwise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these</w:t>
      </w:r>
      <w:r>
        <w:rPr>
          <w:spacing w:val="-11"/>
          <w:sz w:val="23"/>
        </w:rPr>
        <w:t xml:space="preserve"> </w:t>
      </w:r>
      <w:r>
        <w:rPr>
          <w:sz w:val="23"/>
        </w:rPr>
        <w:t>bylaws.</w:t>
      </w:r>
    </w:p>
    <w:p w14:paraId="2CF8F0CF" w14:textId="77777777" w:rsidR="00E61E1C" w:rsidRDefault="00E61E1C" w:rsidP="00E61E1C">
      <w:pPr>
        <w:spacing w:line="266" w:lineRule="auto"/>
        <w:rPr>
          <w:sz w:val="23"/>
        </w:rPr>
      </w:pPr>
    </w:p>
    <w:p w14:paraId="653AFDE1" w14:textId="77777777" w:rsidR="00E61E1C" w:rsidRDefault="00E61E1C" w:rsidP="00E61E1C">
      <w:pPr>
        <w:spacing w:line="266" w:lineRule="auto"/>
        <w:rPr>
          <w:sz w:val="23"/>
        </w:rPr>
      </w:pPr>
    </w:p>
    <w:p w14:paraId="232A81EC" w14:textId="77777777" w:rsidR="00E61E1C" w:rsidRDefault="00E61E1C" w:rsidP="00E61E1C">
      <w:pPr>
        <w:pStyle w:val="BodyText"/>
        <w:spacing w:line="273" w:lineRule="auto"/>
        <w:ind w:left="215" w:right="434" w:hanging="10"/>
        <w:rPr>
          <w:spacing w:val="-1"/>
        </w:rPr>
      </w:pPr>
      <w:r>
        <w:t>On 11/18/21 at the General Membership meeting, having satisfied the 30% quorum requirement</w:t>
      </w:r>
      <w:r>
        <w:rPr>
          <w:spacing w:val="-50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bylaws approved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VII and Article IX</w:t>
      </w:r>
    </w:p>
    <w:p w14:paraId="30C704C4" w14:textId="77777777" w:rsidR="00E61E1C" w:rsidRDefault="00E61E1C" w:rsidP="00E61E1C">
      <w:pPr>
        <w:pStyle w:val="BodyText"/>
        <w:spacing w:line="273" w:lineRule="auto"/>
        <w:ind w:left="215" w:right="434" w:hanging="10"/>
        <w:rPr>
          <w:spacing w:val="-1"/>
        </w:rPr>
      </w:pPr>
    </w:p>
    <w:p w14:paraId="5E0E985C" w14:textId="77777777" w:rsidR="00E61E1C" w:rsidRDefault="00E61E1C" w:rsidP="00E61E1C">
      <w:pPr>
        <w:pStyle w:val="BodyText"/>
        <w:spacing w:line="273" w:lineRule="auto"/>
        <w:ind w:left="215" w:right="434" w:hanging="10"/>
      </w:pPr>
      <w:r>
        <w:t>Article</w:t>
      </w:r>
      <w:r>
        <w:rPr>
          <w:spacing w:val="-3"/>
        </w:rPr>
        <w:t xml:space="preserve"> </w:t>
      </w:r>
      <w:r>
        <w:t>VII, Section</w:t>
      </w:r>
      <w:r>
        <w:rPr>
          <w:spacing w:val="-1"/>
        </w:rPr>
        <w:t xml:space="preserve"> </w:t>
      </w:r>
      <w:r>
        <w:t>1:</w:t>
      </w:r>
    </w:p>
    <w:p w14:paraId="70F7F45C" w14:textId="77777777" w:rsidR="00E61E1C" w:rsidRPr="00A95DEB" w:rsidRDefault="00E61E1C" w:rsidP="00E61E1C">
      <w:pPr>
        <w:pStyle w:val="BodyText"/>
        <w:numPr>
          <w:ilvl w:val="0"/>
          <w:numId w:val="5"/>
        </w:numPr>
        <w:spacing w:line="273" w:lineRule="auto"/>
        <w:ind w:right="434"/>
      </w:pPr>
      <w:r>
        <w:rPr>
          <w:b/>
          <w:bCs/>
          <w:u w:val="single"/>
        </w:rPr>
        <w:t xml:space="preserve">From: </w:t>
      </w:r>
      <w:r w:rsidRPr="00A95DEB">
        <w:t>The annual meeting of the Sanford Historic Trust shall be held on the third Thursday of</w:t>
      </w:r>
      <w:r w:rsidRPr="00A95DEB">
        <w:rPr>
          <w:spacing w:val="1"/>
        </w:rPr>
        <w:t xml:space="preserve"> </w:t>
      </w:r>
      <w:r w:rsidRPr="00A95DEB">
        <w:t>January</w:t>
      </w:r>
    </w:p>
    <w:p w14:paraId="73665FAF" w14:textId="77777777" w:rsidR="00E61E1C" w:rsidRDefault="00E61E1C" w:rsidP="00E61E1C">
      <w:pPr>
        <w:pStyle w:val="BodyText"/>
        <w:numPr>
          <w:ilvl w:val="0"/>
          <w:numId w:val="5"/>
        </w:numPr>
        <w:spacing w:line="273" w:lineRule="auto"/>
        <w:ind w:right="434"/>
      </w:pPr>
      <w:r w:rsidRPr="00A95DEB">
        <w:rPr>
          <w:b/>
          <w:bCs/>
          <w:u w:val="single"/>
        </w:rPr>
        <w:t xml:space="preserve">To: </w:t>
      </w:r>
      <w:r w:rsidRPr="00A95DEB">
        <w:t xml:space="preserve">The annual meeting of the Sanford Historic Trust shall be held during the first quarter of each calendar year </w:t>
      </w:r>
    </w:p>
    <w:p w14:paraId="3971BCED" w14:textId="77777777" w:rsidR="00E61E1C" w:rsidRDefault="00E61E1C" w:rsidP="00E61E1C">
      <w:pPr>
        <w:pStyle w:val="BodyText"/>
        <w:spacing w:line="273" w:lineRule="auto"/>
        <w:ind w:right="434"/>
      </w:pPr>
      <w:r>
        <w:t xml:space="preserve">    Article</w:t>
      </w:r>
      <w:r>
        <w:rPr>
          <w:spacing w:val="-3"/>
        </w:rPr>
        <w:t xml:space="preserve"> </w:t>
      </w:r>
      <w:r>
        <w:t>VII, Section 2:</w:t>
      </w:r>
    </w:p>
    <w:p w14:paraId="5B69AFC8" w14:textId="77777777" w:rsidR="00E61E1C" w:rsidRPr="00A95DEB" w:rsidRDefault="00E61E1C" w:rsidP="00E61E1C">
      <w:pPr>
        <w:pStyle w:val="BodyText"/>
        <w:numPr>
          <w:ilvl w:val="0"/>
          <w:numId w:val="5"/>
        </w:numPr>
        <w:spacing w:line="273" w:lineRule="auto"/>
        <w:ind w:right="434"/>
      </w:pPr>
      <w:r>
        <w:rPr>
          <w:b/>
          <w:bCs/>
          <w:u w:val="single"/>
        </w:rPr>
        <w:t xml:space="preserve">From: </w:t>
      </w:r>
      <w:r w:rsidRPr="00A95DEB">
        <w:t>Regular meetings shall be held every month except July, August and</w:t>
      </w:r>
      <w:r w:rsidRPr="00A95DEB">
        <w:rPr>
          <w:spacing w:val="1"/>
        </w:rPr>
        <w:t xml:space="preserve"> </w:t>
      </w:r>
      <w:r w:rsidRPr="00A95DEB">
        <w:t xml:space="preserve">December at a place, </w:t>
      </w:r>
      <w:proofErr w:type="gramStart"/>
      <w:r w:rsidRPr="00A95DEB">
        <w:t>date</w:t>
      </w:r>
      <w:proofErr w:type="gramEnd"/>
      <w:r w:rsidRPr="00A95DEB">
        <w:t xml:space="preserve"> and time to be determined </w:t>
      </w:r>
      <w:r>
        <w:t>by the</w:t>
      </w:r>
      <w:r w:rsidRPr="00A95DEB">
        <w:t xml:space="preserve"> Board of Directors. </w:t>
      </w:r>
    </w:p>
    <w:p w14:paraId="008963C7" w14:textId="77777777" w:rsidR="00E61E1C" w:rsidRDefault="00E61E1C" w:rsidP="00E61E1C">
      <w:pPr>
        <w:pStyle w:val="BodyText"/>
        <w:numPr>
          <w:ilvl w:val="0"/>
          <w:numId w:val="5"/>
        </w:numPr>
        <w:spacing w:line="273" w:lineRule="auto"/>
        <w:ind w:right="434"/>
      </w:pPr>
      <w:r w:rsidRPr="00A95DEB">
        <w:rPr>
          <w:b/>
          <w:bCs/>
          <w:u w:val="single"/>
        </w:rPr>
        <w:t xml:space="preserve">To: </w:t>
      </w:r>
      <w:r w:rsidRPr="00A95DEB">
        <w:rPr>
          <w:spacing w:val="-1"/>
        </w:rPr>
        <w:t xml:space="preserve">Regular meetings </w:t>
      </w:r>
      <w:r w:rsidRPr="00A95DEB">
        <w:t xml:space="preserve">of the Trust shall be held during the second, third and fourth quarters of each calendar year at a place, </w:t>
      </w:r>
      <w:proofErr w:type="gramStart"/>
      <w:r w:rsidRPr="00A95DEB">
        <w:t>date</w:t>
      </w:r>
      <w:proofErr w:type="gramEnd"/>
      <w:r w:rsidRPr="00A95DEB">
        <w:t xml:space="preserve"> and time to be determined </w:t>
      </w:r>
      <w:r>
        <w:t>by the</w:t>
      </w:r>
      <w:r w:rsidRPr="00A95DEB">
        <w:t xml:space="preserve"> Board of Directors. </w:t>
      </w:r>
    </w:p>
    <w:p w14:paraId="31C56DC9" w14:textId="77777777" w:rsidR="00E61E1C" w:rsidRDefault="00E61E1C" w:rsidP="00E61E1C">
      <w:pPr>
        <w:pStyle w:val="BodyText"/>
        <w:spacing w:line="273" w:lineRule="auto"/>
        <w:ind w:right="434"/>
      </w:pPr>
      <w:r>
        <w:t xml:space="preserve">    Article IX, Section 3</w:t>
      </w:r>
    </w:p>
    <w:p w14:paraId="7E117D1A" w14:textId="77777777" w:rsidR="00E61E1C" w:rsidRPr="004C1F1A" w:rsidRDefault="00E61E1C" w:rsidP="00E61E1C">
      <w:pPr>
        <w:pStyle w:val="BodyText"/>
        <w:numPr>
          <w:ilvl w:val="0"/>
          <w:numId w:val="6"/>
        </w:numPr>
        <w:spacing w:line="268" w:lineRule="auto"/>
        <w:ind w:right="434"/>
        <w:rPr>
          <w:u w:val="single"/>
        </w:rPr>
      </w:pPr>
      <w:r w:rsidRPr="004C1F1A">
        <w:rPr>
          <w:b/>
          <w:bCs/>
          <w:u w:val="single"/>
        </w:rPr>
        <w:t xml:space="preserve">From: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non-budgeted</w:t>
      </w:r>
      <w:r>
        <w:rPr>
          <w:spacing w:val="-3"/>
        </w:rPr>
        <w:t xml:space="preserve"> </w:t>
      </w:r>
      <w:r>
        <w:t>purchases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 w:rsidRPr="004C1F1A">
        <w:t>excess</w:t>
      </w:r>
      <w:r w:rsidRPr="004C1F1A">
        <w:rPr>
          <w:spacing w:val="-4"/>
        </w:rPr>
        <w:t xml:space="preserve"> </w:t>
      </w:r>
      <w:r w:rsidRPr="004C1F1A">
        <w:t>of</w:t>
      </w:r>
      <w:proofErr w:type="gramEnd"/>
      <w:r w:rsidRPr="004C1F1A">
        <w:rPr>
          <w:spacing w:val="-2"/>
        </w:rPr>
        <w:t xml:space="preserve"> </w:t>
      </w:r>
      <w:r w:rsidRPr="004C1F1A">
        <w:t>$1,000.00</w:t>
      </w:r>
      <w:r w:rsidRPr="004C1F1A">
        <w:rPr>
          <w:spacing w:val="-2"/>
        </w:rPr>
        <w:t xml:space="preserve"> </w:t>
      </w:r>
      <w:r w:rsidRPr="004C1F1A">
        <w:t>prior</w:t>
      </w:r>
      <w:r w:rsidRPr="004C1F1A">
        <w:rPr>
          <w:spacing w:val="-49"/>
        </w:rPr>
        <w:t xml:space="preserve"> </w:t>
      </w:r>
      <w:r w:rsidRPr="004C1F1A">
        <w:t>to the purchase.  Members of the Board shall approve non-budgeted purchases up to $1,000.00</w:t>
      </w:r>
      <w:r w:rsidRPr="004C1F1A">
        <w:rPr>
          <w:spacing w:val="-2"/>
        </w:rPr>
        <w:t xml:space="preserve"> </w:t>
      </w:r>
      <w:r w:rsidRPr="004C1F1A">
        <w:t>prior to the purchase, and the general membership shall be notified about such purchase at the</w:t>
      </w:r>
      <w:r w:rsidRPr="004C1F1A">
        <w:rPr>
          <w:spacing w:val="1"/>
        </w:rPr>
        <w:t xml:space="preserve"> </w:t>
      </w:r>
      <w:r w:rsidRPr="004C1F1A">
        <w:t>next</w:t>
      </w:r>
      <w:r w:rsidRPr="004C1F1A">
        <w:rPr>
          <w:spacing w:val="-1"/>
        </w:rPr>
        <w:t xml:space="preserve"> </w:t>
      </w:r>
      <w:r w:rsidRPr="004C1F1A">
        <w:t>regular</w:t>
      </w:r>
      <w:r w:rsidRPr="004C1F1A">
        <w:rPr>
          <w:spacing w:val="-1"/>
        </w:rPr>
        <w:t xml:space="preserve"> </w:t>
      </w:r>
      <w:r w:rsidRPr="004C1F1A">
        <w:t xml:space="preserve">meeting.  </w:t>
      </w:r>
    </w:p>
    <w:p w14:paraId="18FC2728" w14:textId="519B172A" w:rsidR="00E61E1C" w:rsidRDefault="00E61E1C" w:rsidP="00444C3D">
      <w:pPr>
        <w:pStyle w:val="BodyText"/>
        <w:numPr>
          <w:ilvl w:val="0"/>
          <w:numId w:val="6"/>
        </w:numPr>
        <w:spacing w:line="273" w:lineRule="auto"/>
        <w:ind w:right="434"/>
      </w:pPr>
      <w:r w:rsidRPr="00E61E1C">
        <w:rPr>
          <w:b/>
          <w:bCs/>
          <w:u w:val="single"/>
        </w:rPr>
        <w:t xml:space="preserve">To: </w:t>
      </w:r>
      <w:r w:rsidRPr="00E61E1C">
        <w:rPr>
          <w:spacing w:val="-1"/>
        </w:rPr>
        <w:t>Regular</w:t>
      </w:r>
      <w:r w:rsidRPr="004C1F1A">
        <w:t xml:space="preserve"> Members</w:t>
      </w:r>
      <w:r w:rsidRPr="00E61E1C">
        <w:rPr>
          <w:spacing w:val="-2"/>
        </w:rPr>
        <w:t xml:space="preserve"> </w:t>
      </w:r>
      <w:r w:rsidRPr="004C1F1A">
        <w:t>of</w:t>
      </w:r>
      <w:r w:rsidRPr="00E61E1C">
        <w:rPr>
          <w:spacing w:val="-2"/>
        </w:rPr>
        <w:t xml:space="preserve"> </w:t>
      </w:r>
      <w:r w:rsidRPr="004C1F1A">
        <w:t>the</w:t>
      </w:r>
      <w:r w:rsidRPr="00E61E1C">
        <w:rPr>
          <w:spacing w:val="-2"/>
        </w:rPr>
        <w:t xml:space="preserve"> </w:t>
      </w:r>
      <w:r w:rsidRPr="004C1F1A">
        <w:t>Trust</w:t>
      </w:r>
      <w:r w:rsidRPr="00E61E1C">
        <w:rPr>
          <w:spacing w:val="-2"/>
        </w:rPr>
        <w:t xml:space="preserve"> </w:t>
      </w:r>
      <w:r w:rsidRPr="004C1F1A">
        <w:t>shall</w:t>
      </w:r>
      <w:r w:rsidRPr="00E61E1C">
        <w:rPr>
          <w:spacing w:val="-5"/>
        </w:rPr>
        <w:t xml:space="preserve"> </w:t>
      </w:r>
      <w:r w:rsidRPr="004C1F1A">
        <w:t>approve</w:t>
      </w:r>
      <w:r w:rsidRPr="00E61E1C">
        <w:rPr>
          <w:spacing w:val="-2"/>
        </w:rPr>
        <w:t xml:space="preserve"> </w:t>
      </w:r>
      <w:r w:rsidRPr="004C1F1A">
        <w:t>non-budgeted</w:t>
      </w:r>
      <w:r w:rsidRPr="00E61E1C">
        <w:rPr>
          <w:spacing w:val="-3"/>
        </w:rPr>
        <w:t xml:space="preserve"> </w:t>
      </w:r>
      <w:r w:rsidRPr="004C1F1A">
        <w:t>purchases</w:t>
      </w:r>
      <w:r w:rsidRPr="00E61E1C">
        <w:rPr>
          <w:spacing w:val="-1"/>
        </w:rPr>
        <w:t xml:space="preserve"> </w:t>
      </w:r>
      <w:proofErr w:type="gramStart"/>
      <w:r w:rsidRPr="004C1F1A">
        <w:t>in</w:t>
      </w:r>
      <w:r w:rsidRPr="00E61E1C">
        <w:rPr>
          <w:spacing w:val="-3"/>
        </w:rPr>
        <w:t xml:space="preserve"> </w:t>
      </w:r>
      <w:r w:rsidRPr="004C1F1A">
        <w:t>excess</w:t>
      </w:r>
      <w:r w:rsidRPr="00E61E1C">
        <w:rPr>
          <w:spacing w:val="-4"/>
        </w:rPr>
        <w:t xml:space="preserve"> </w:t>
      </w:r>
      <w:r w:rsidRPr="004C1F1A">
        <w:t>of</w:t>
      </w:r>
      <w:proofErr w:type="gramEnd"/>
      <w:r w:rsidRPr="00E61E1C">
        <w:rPr>
          <w:spacing w:val="-2"/>
        </w:rPr>
        <w:t xml:space="preserve"> </w:t>
      </w:r>
      <w:r w:rsidRPr="00E61E1C">
        <w:rPr>
          <w:spacing w:val="-2"/>
          <w:u w:val="single"/>
        </w:rPr>
        <w:t>$2,000</w:t>
      </w:r>
      <w:r w:rsidRPr="00E61E1C">
        <w:rPr>
          <w:u w:val="single"/>
        </w:rPr>
        <w:t>.00</w:t>
      </w:r>
      <w:r w:rsidRPr="00F96299">
        <w:t xml:space="preserve"> prior</w:t>
      </w:r>
      <w:r>
        <w:t xml:space="preserve"> </w:t>
      </w:r>
      <w:r w:rsidRPr="00E61E1C">
        <w:rPr>
          <w:spacing w:val="-49"/>
        </w:rPr>
        <w:t>to</w:t>
      </w:r>
      <w:r w:rsidRPr="004C1F1A">
        <w:t xml:space="preserve"> the purchase.  Members of the Board shall approve non-budgeted purchases up to </w:t>
      </w:r>
      <w:r w:rsidRPr="00E61E1C">
        <w:rPr>
          <w:spacing w:val="-2"/>
        </w:rPr>
        <w:t>$2,000</w:t>
      </w:r>
      <w:r w:rsidRPr="004C1F1A">
        <w:t>.00 prior to the purchase, and the general membership shall be notified about such purchase at the</w:t>
      </w:r>
      <w:r w:rsidRPr="00E61E1C">
        <w:rPr>
          <w:spacing w:val="1"/>
        </w:rPr>
        <w:t xml:space="preserve"> </w:t>
      </w:r>
      <w:r w:rsidRPr="004C1F1A">
        <w:t>next</w:t>
      </w:r>
      <w:r w:rsidRPr="00E61E1C">
        <w:rPr>
          <w:spacing w:val="-1"/>
        </w:rPr>
        <w:t xml:space="preserve"> </w:t>
      </w:r>
      <w:r w:rsidRPr="004C1F1A">
        <w:t>regular</w:t>
      </w:r>
      <w:r w:rsidRPr="00E61E1C">
        <w:rPr>
          <w:spacing w:val="-1"/>
        </w:rPr>
        <w:t xml:space="preserve"> </w:t>
      </w:r>
      <w:r w:rsidRPr="004C1F1A">
        <w:t>meeting.  The President and Treasurer may approve non-budgeted purchases up to $500 without obtaining Board approval.</w:t>
      </w:r>
    </w:p>
    <w:p w14:paraId="4FC8DAB4" w14:textId="77777777" w:rsidR="00E61E1C" w:rsidRDefault="00E61E1C" w:rsidP="00E61E1C">
      <w:pPr>
        <w:pStyle w:val="Heading1"/>
        <w:spacing w:before="54"/>
        <w:ind w:left="208" w:right="0"/>
        <w:jc w:val="left"/>
      </w:pPr>
    </w:p>
    <w:sectPr w:rsidR="00E61E1C">
      <w:pgSz w:w="12240" w:h="15840"/>
      <w:pgMar w:top="1500" w:right="1060" w:bottom="2160" w:left="1220" w:header="0" w:footer="1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A7FE" w14:textId="77777777" w:rsidR="00644B8D" w:rsidRDefault="00644B8D">
      <w:r>
        <w:separator/>
      </w:r>
    </w:p>
  </w:endnote>
  <w:endnote w:type="continuationSeparator" w:id="0">
    <w:p w14:paraId="422A3DF2" w14:textId="77777777" w:rsidR="00644B8D" w:rsidRDefault="006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6A85" w14:textId="289CDE5D" w:rsidR="0067756C" w:rsidRDefault="003B45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38302B" wp14:editId="28282EEC">
              <wp:simplePos x="0" y="0"/>
              <wp:positionH relativeFrom="page">
                <wp:posOffset>3438525</wp:posOffset>
              </wp:positionH>
              <wp:positionV relativeFrom="page">
                <wp:posOffset>8662035</wp:posOffset>
              </wp:positionV>
              <wp:extent cx="342011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9B9E" w14:textId="77777777" w:rsidR="0067756C" w:rsidRDefault="00586700">
                          <w:pPr>
                            <w:pStyle w:val="BodyText"/>
                            <w:tabs>
                              <w:tab w:val="left" w:pos="4026"/>
                            </w:tabs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Bylaws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Sanford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Historic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Trust,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Inc.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30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0.75pt;margin-top:682.05pt;width:269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Co1QEAAJEDAAAOAAAAZHJzL2Uyb0RvYy54bWysU9tu1DAQfUfiHyy/s0kKolW02aq0KkIq&#10;UKnwAY5jJxGJx8x4N1m+nrGz2XJ5Q7xYk5nx8TlnJtvreRzEwSD14CpZbHIpjNPQ9K6t5Ncv96+u&#10;pKCgXKMGcKaSR0PyevfyxXbypbmADobGoGAQR+XkK9mF4MssI92ZUdEGvHFctICjCvyJbdagmhh9&#10;HLKLPH+bTYCNR9CGiLN3S1HuEr61RofP1pIJYqgkcwvpxHTW8cx2W1W2qHzX6xMN9Q8sRtU7fvQM&#10;daeCEnvs/4Iae41AYMNGw5iBtb02SQOrKfI/1Dx1ypukhc0hf7aJ/h+s/nR48o8owvwOZh5gEkH+&#10;AfQ3Eg5uO+Vac4MIU2dUww8X0bJs8lSerkarqaQIUk8foeEhq32ABDRbHKMrrFMwOg/geDbdzEFo&#10;Tr5+w8oLLmmuFZeXV3maSqbK9bZHCu8NjCIGlUQeakJXhwcKkY0q15b4mIP7fhjSYAf3W4IbYyax&#10;j4QX6mGuZ+6OKmpojqwDYdkT3msOOsAfUky8I5Wk73uFRorhg2Mv4kKtAa5BvQbKab5aySDFEt6G&#10;ZfH2Hvu2Y+TFbQc37Jftk5RnFieePPek8LSjcbF+/U5dz3/S7icAAAD//wMAUEsDBBQABgAIAAAA&#10;IQB9zqSU4gAAAA4BAAAPAAAAZHJzL2Rvd25yZXYueG1sTI/BTsMwEETvSPyDtUjcqJ3SRm2IU1UI&#10;TkiINBw4OvE2sRqvQ+y24e9xTnDb3RnNvsl3k+3ZBUdvHElIFgIYUuO0oVbCZ/X6sAHmgyKtekco&#10;4Qc97Irbm1xl2l2pxMshtCyGkM+UhC6EIePcNx1a5RduQIra0Y1WhbiOLdejusZw2/OlECm3ylD8&#10;0KkBnztsToezlbD/ovLFfL/XH+WxNFW1FfSWnqS8v5v2T8ACTuHPDDN+RIciMtXuTNqzXsJ6layj&#10;NQqP6SoBNlvERsSpnm/bZQK8yPn/GsUvAAAA//8DAFBLAQItABQABgAIAAAAIQC2gziS/gAAAOEB&#10;AAATAAAAAAAAAAAAAAAAAAAAAABbQ29udGVudF9UeXBlc10ueG1sUEsBAi0AFAAGAAgAAAAhADj9&#10;If/WAAAAlAEAAAsAAAAAAAAAAAAAAAAALwEAAF9yZWxzLy5yZWxzUEsBAi0AFAAGAAgAAAAhAPkJ&#10;sKjVAQAAkQMAAA4AAAAAAAAAAAAAAAAALgIAAGRycy9lMm9Eb2MueG1sUEsBAi0AFAAGAAgAAAAh&#10;AH3OpJTiAAAADgEAAA8AAAAAAAAAAAAAAAAALwQAAGRycy9kb3ducmV2LnhtbFBLBQYAAAAABAAE&#10;APMAAAA+BQAAAAA=&#10;" filled="f" stroked="f">
              <v:textbox inset="0,0,0,0">
                <w:txbxContent>
                  <w:p w14:paraId="329C9B9E" w14:textId="77777777" w:rsidR="0067756C" w:rsidRDefault="00586700">
                    <w:pPr>
                      <w:pStyle w:val="BodyText"/>
                      <w:tabs>
                        <w:tab w:val="left" w:pos="4026"/>
                      </w:tabs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Bylaws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Sanford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Historic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Trust,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Inc.</w:t>
                    </w:r>
                    <w:r>
                      <w:tab/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B79" w14:textId="77777777" w:rsidR="00E61E1C" w:rsidRDefault="00E61E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BAE60E" wp14:editId="66188F62">
              <wp:simplePos x="0" y="0"/>
              <wp:positionH relativeFrom="page">
                <wp:posOffset>3438525</wp:posOffset>
              </wp:positionH>
              <wp:positionV relativeFrom="page">
                <wp:posOffset>8662035</wp:posOffset>
              </wp:positionV>
              <wp:extent cx="3420110" cy="17780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365D" w14:textId="77777777" w:rsidR="00E61E1C" w:rsidRDefault="00E61E1C">
                          <w:pPr>
                            <w:pStyle w:val="BodyText"/>
                            <w:tabs>
                              <w:tab w:val="left" w:pos="4026"/>
                            </w:tabs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Bylaws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Sanford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Historic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Trust,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Inc.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AE6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75pt;margin-top:682.05pt;width:269.3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rS1wEAAJgDAAAOAAAAZHJzL2Uyb0RvYy54bWysU9tu1DAQfUfiHyy/s0kKolW02aq0KkIq&#10;UKnwAV7HSSwSj5nxbrJ8PWMn2XJ5Q7xY4xn7+Jwz4+31NPTiaJAsuEoWm1wK4zTU1rWV/Prl/tWV&#10;FBSUq1UPzlTyZEhe716+2I6+NBfQQV8bFAziqBx9JbsQfJllpDszKNqAN46LDeCgAm+xzWpUI6MP&#10;fXaR52+zEbD2CNoQcfZuLspdwm8ao8PnpiETRF9J5hbSimndxzXbbVXZovKd1QsN9Q8sBmUdP3qG&#10;ulNBiQPav6AGqxEImrDRMGTQNFabpIHVFPkfap465U3SwuaQP9tE/w9Wfzo++UcUYXoHEzcwiSD/&#10;APobCQe3nXKtuUGEsTOq5oeLaFk2eiqXq9FqKimC7MePUHOT1SFAApoaHKIrrFMwOjfgdDbdTEFo&#10;Tr5+w8oLLmmuFZeXV3nqSqbK9bZHCu8NDCIGlURuakJXxwcKkY0q1yPxMQf3tu9TY3v3W4IPxkxi&#10;HwnP1MO0n4StF2lRzB7qE8tBmMeFx5uDDvCHFCOPSiXp+0GhkaL/4NiSOFdrgGuwXwPlNF+tZJBi&#10;Dm/DPH8Hj7btGHk23cEN29bYpOiZxUKX25+ELqMa5+vXfTr1/KF2PwEAAP//AwBQSwMEFAAGAAgA&#10;AAAhAH3OpJTiAAAADgEAAA8AAABkcnMvZG93bnJldi54bWxMj8FOwzAQRO9I/IO1SNyondJGbYhT&#10;VQhOSIg0HDg68TaxGq9D7Lbh73FOcNvdGc2+yXeT7dkFR28cSUgWAhhS47ShVsJn9fqwAeaDIq16&#10;RyjhBz3situbXGXaXanEyyG0LIaQz5SELoQh49w3HVrlF25AitrRjVaFuI4t16O6xnDb86UQKbfK&#10;UPzQqQGfO2xOh7OVsP+i8sV8v9cf5bE0VbUV9JaepLy/m/ZPwAJO4c8MM35EhyIy1e5M2rNewnqV&#10;rKM1Co/pKgE2W8RGxKmeb9tlArzI+f8axS8AAAD//wMAUEsBAi0AFAAGAAgAAAAhALaDOJL+AAAA&#10;4QEAABMAAAAAAAAAAAAAAAAAAAAAAFtDb250ZW50X1R5cGVzXS54bWxQSwECLQAUAAYACAAAACEA&#10;OP0h/9YAAACUAQAACwAAAAAAAAAAAAAAAAAvAQAAX3JlbHMvLnJlbHNQSwECLQAUAAYACAAAACEA&#10;kQIK0tcBAACYAwAADgAAAAAAAAAAAAAAAAAuAgAAZHJzL2Uyb0RvYy54bWxQSwECLQAUAAYACAAA&#10;ACEAfc6klOIAAAAOAQAADwAAAAAAAAAAAAAAAAAxBAAAZHJzL2Rvd25yZXYueG1sUEsFBgAAAAAE&#10;AAQA8wAAAEAFAAAAAA==&#10;" filled="f" stroked="f">
              <v:textbox inset="0,0,0,0">
                <w:txbxContent>
                  <w:p w14:paraId="0D57365D" w14:textId="77777777" w:rsidR="00E61E1C" w:rsidRDefault="00E61E1C">
                    <w:pPr>
                      <w:pStyle w:val="BodyText"/>
                      <w:tabs>
                        <w:tab w:val="left" w:pos="4026"/>
                      </w:tabs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Bylaws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Sanford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Historic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Trust,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Inc.</w:t>
                    </w:r>
                    <w:r>
                      <w:tab/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506" w14:textId="77777777" w:rsidR="00644B8D" w:rsidRDefault="00644B8D">
      <w:r>
        <w:separator/>
      </w:r>
    </w:p>
  </w:footnote>
  <w:footnote w:type="continuationSeparator" w:id="0">
    <w:p w14:paraId="4CC091F6" w14:textId="77777777" w:rsidR="00644B8D" w:rsidRDefault="0064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B94"/>
    <w:multiLevelType w:val="hybridMultilevel"/>
    <w:tmpl w:val="BDC49360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16F4472E"/>
    <w:multiLevelType w:val="hybridMultilevel"/>
    <w:tmpl w:val="CECADA7C"/>
    <w:lvl w:ilvl="0" w:tplc="78AE09FA">
      <w:start w:val="1"/>
      <w:numFmt w:val="upperLetter"/>
      <w:lvlText w:val="%1."/>
      <w:lvlJc w:val="left"/>
      <w:pPr>
        <w:ind w:left="2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2A68098">
      <w:numFmt w:val="bullet"/>
      <w:lvlText w:val="•"/>
      <w:lvlJc w:val="left"/>
      <w:pPr>
        <w:ind w:left="1194" w:hanging="720"/>
      </w:pPr>
      <w:rPr>
        <w:rFonts w:hint="default"/>
        <w:lang w:val="en-US" w:eastAsia="en-US" w:bidi="ar-SA"/>
      </w:rPr>
    </w:lvl>
    <w:lvl w:ilvl="2" w:tplc="E42E5184">
      <w:numFmt w:val="bullet"/>
      <w:lvlText w:val="•"/>
      <w:lvlJc w:val="left"/>
      <w:pPr>
        <w:ind w:left="2168" w:hanging="720"/>
      </w:pPr>
      <w:rPr>
        <w:rFonts w:hint="default"/>
        <w:lang w:val="en-US" w:eastAsia="en-US" w:bidi="ar-SA"/>
      </w:rPr>
    </w:lvl>
    <w:lvl w:ilvl="3" w:tplc="A96E62A2">
      <w:numFmt w:val="bullet"/>
      <w:lvlText w:val="•"/>
      <w:lvlJc w:val="left"/>
      <w:pPr>
        <w:ind w:left="3142" w:hanging="720"/>
      </w:pPr>
      <w:rPr>
        <w:rFonts w:hint="default"/>
        <w:lang w:val="en-US" w:eastAsia="en-US" w:bidi="ar-SA"/>
      </w:rPr>
    </w:lvl>
    <w:lvl w:ilvl="4" w:tplc="68BEDE52">
      <w:numFmt w:val="bullet"/>
      <w:lvlText w:val="•"/>
      <w:lvlJc w:val="left"/>
      <w:pPr>
        <w:ind w:left="4116" w:hanging="720"/>
      </w:pPr>
      <w:rPr>
        <w:rFonts w:hint="default"/>
        <w:lang w:val="en-US" w:eastAsia="en-US" w:bidi="ar-SA"/>
      </w:rPr>
    </w:lvl>
    <w:lvl w:ilvl="5" w:tplc="7A00CEF4"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plc="E5E64B40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5ECE6E98">
      <w:numFmt w:val="bullet"/>
      <w:lvlText w:val="•"/>
      <w:lvlJc w:val="left"/>
      <w:pPr>
        <w:ind w:left="7038" w:hanging="720"/>
      </w:pPr>
      <w:rPr>
        <w:rFonts w:hint="default"/>
        <w:lang w:val="en-US" w:eastAsia="en-US" w:bidi="ar-SA"/>
      </w:rPr>
    </w:lvl>
    <w:lvl w:ilvl="8" w:tplc="43940004">
      <w:numFmt w:val="bullet"/>
      <w:lvlText w:val="•"/>
      <w:lvlJc w:val="left"/>
      <w:pPr>
        <w:ind w:left="801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9F72D1E"/>
    <w:multiLevelType w:val="hybridMultilevel"/>
    <w:tmpl w:val="3B220754"/>
    <w:lvl w:ilvl="0" w:tplc="8EA0087C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A98BA1C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38D24B6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374A98E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10D2AE4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1C28977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6DBE982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9F62E192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28CA5516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782242"/>
    <w:multiLevelType w:val="hybridMultilevel"/>
    <w:tmpl w:val="E3CA4DD4"/>
    <w:lvl w:ilvl="0" w:tplc="40962E66">
      <w:numFmt w:val="bullet"/>
      <w:lvlText w:val="●"/>
      <w:lvlJc w:val="left"/>
      <w:pPr>
        <w:ind w:left="7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86A60E">
      <w:numFmt w:val="bullet"/>
      <w:lvlText w:val="●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u w:val="single" w:color="000000"/>
        <w:lang w:val="en-US" w:eastAsia="en-US" w:bidi="ar-SA"/>
      </w:rPr>
    </w:lvl>
    <w:lvl w:ilvl="2" w:tplc="05B2EA6A">
      <w:numFmt w:val="bullet"/>
      <w:lvlText w:val="•"/>
      <w:lvlJc w:val="left"/>
      <w:pPr>
        <w:ind w:left="190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66E0F6D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2EDAD330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76ECAE06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944A4F20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E702DA5E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0798B040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814FAD"/>
    <w:multiLevelType w:val="hybridMultilevel"/>
    <w:tmpl w:val="9D9837FE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 w15:restartNumberingAfterBreak="0">
    <w:nsid w:val="49422B57"/>
    <w:multiLevelType w:val="hybridMultilevel"/>
    <w:tmpl w:val="E1A4F326"/>
    <w:lvl w:ilvl="0" w:tplc="828485CA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6FC590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1AEA070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C9D485D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2264BCF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0FCB68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836AE750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89BA41F8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43186D30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6C"/>
    <w:rsid w:val="000130D7"/>
    <w:rsid w:val="000B4223"/>
    <w:rsid w:val="000D30BE"/>
    <w:rsid w:val="00114D0C"/>
    <w:rsid w:val="00161D61"/>
    <w:rsid w:val="00172658"/>
    <w:rsid w:val="001A25CE"/>
    <w:rsid w:val="0023267A"/>
    <w:rsid w:val="002F4273"/>
    <w:rsid w:val="00361993"/>
    <w:rsid w:val="003B4580"/>
    <w:rsid w:val="00400E1A"/>
    <w:rsid w:val="00406C8D"/>
    <w:rsid w:val="00444BAA"/>
    <w:rsid w:val="00474DAB"/>
    <w:rsid w:val="0047763F"/>
    <w:rsid w:val="004C1F1A"/>
    <w:rsid w:val="004E33B6"/>
    <w:rsid w:val="004F6EE3"/>
    <w:rsid w:val="005436AD"/>
    <w:rsid w:val="00586700"/>
    <w:rsid w:val="005E34E2"/>
    <w:rsid w:val="005E468A"/>
    <w:rsid w:val="00644B8D"/>
    <w:rsid w:val="0067756C"/>
    <w:rsid w:val="006B3EB1"/>
    <w:rsid w:val="006B4CFD"/>
    <w:rsid w:val="006B6A47"/>
    <w:rsid w:val="00741851"/>
    <w:rsid w:val="007516CC"/>
    <w:rsid w:val="007647A7"/>
    <w:rsid w:val="007A1621"/>
    <w:rsid w:val="007A6715"/>
    <w:rsid w:val="007C4027"/>
    <w:rsid w:val="00861377"/>
    <w:rsid w:val="008A215E"/>
    <w:rsid w:val="009032BD"/>
    <w:rsid w:val="009073DA"/>
    <w:rsid w:val="0092422B"/>
    <w:rsid w:val="00942ADA"/>
    <w:rsid w:val="00962E14"/>
    <w:rsid w:val="009839F4"/>
    <w:rsid w:val="00A06DB2"/>
    <w:rsid w:val="00A4111D"/>
    <w:rsid w:val="00A95DEB"/>
    <w:rsid w:val="00AC6DDC"/>
    <w:rsid w:val="00B6365C"/>
    <w:rsid w:val="00B701E6"/>
    <w:rsid w:val="00BA4DBD"/>
    <w:rsid w:val="00BE6D5C"/>
    <w:rsid w:val="00C143B2"/>
    <w:rsid w:val="00C43F2B"/>
    <w:rsid w:val="00C66B57"/>
    <w:rsid w:val="00D05CA5"/>
    <w:rsid w:val="00D20BFF"/>
    <w:rsid w:val="00DC2308"/>
    <w:rsid w:val="00E02FE0"/>
    <w:rsid w:val="00E21623"/>
    <w:rsid w:val="00E61E1C"/>
    <w:rsid w:val="00E837ED"/>
    <w:rsid w:val="00EC3EE3"/>
    <w:rsid w:val="00F30D5E"/>
    <w:rsid w:val="00F46712"/>
    <w:rsid w:val="00F96299"/>
    <w:rsid w:val="00FA0D77"/>
    <w:rsid w:val="00FD1F6B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04836"/>
  <w15:docId w15:val="{E23DA125-C862-463F-B1B8-714B2719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8" w:right="1389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7"/>
      <w:ind w:left="1188" w:right="138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C1F1A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Konieczny</dc:creator>
  <cp:lastModifiedBy>jackie nitti</cp:lastModifiedBy>
  <cp:revision>5</cp:revision>
  <dcterms:created xsi:type="dcterms:W3CDTF">2022-01-05T14:05:00Z</dcterms:created>
  <dcterms:modified xsi:type="dcterms:W3CDTF">2022-01-05T14:47:00Z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2021-10-08T00:00:00Z</vt:filetime>
  </property>
</Properties>
</file>